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A5DB" w14:textId="77777777" w:rsidR="00D87F76" w:rsidRDefault="00D87F76" w:rsidP="00D87F76">
      <w:pPr>
        <w:jc w:val="center"/>
        <w:rPr>
          <w:b/>
          <w:sz w:val="16"/>
        </w:rPr>
      </w:pPr>
    </w:p>
    <w:p w14:paraId="18AED703" w14:textId="1F21FE03" w:rsidR="00923115" w:rsidRDefault="00D56033" w:rsidP="00D87F76">
      <w:pPr>
        <w:jc w:val="center"/>
        <w:rPr>
          <w:b/>
          <w:sz w:val="16"/>
        </w:rPr>
      </w:pPr>
      <w:r w:rsidRPr="00A8263D">
        <w:rPr>
          <w:b/>
          <w:sz w:val="16"/>
        </w:rPr>
        <w:t>Allegato</w:t>
      </w:r>
      <w:r w:rsidRPr="00A8263D">
        <w:rPr>
          <w:b/>
          <w:spacing w:val="-5"/>
          <w:sz w:val="16"/>
        </w:rPr>
        <w:t xml:space="preserve"> </w:t>
      </w:r>
      <w:r w:rsidRPr="00A8263D">
        <w:rPr>
          <w:b/>
          <w:sz w:val="16"/>
        </w:rPr>
        <w:t>1</w:t>
      </w:r>
      <w:r>
        <w:rPr>
          <w:b/>
          <w:sz w:val="16"/>
        </w:rPr>
        <w:t>_</w:t>
      </w:r>
      <w:r w:rsidR="00923115" w:rsidRPr="00A8263D">
        <w:rPr>
          <w:b/>
          <w:sz w:val="16"/>
        </w:rPr>
        <w:t>2021</w:t>
      </w:r>
      <w:r w:rsidR="00923115" w:rsidRPr="00A8263D">
        <w:rPr>
          <w:b/>
          <w:spacing w:val="-3"/>
          <w:sz w:val="16"/>
        </w:rPr>
        <w:t xml:space="preserve"> </w:t>
      </w:r>
      <w:r w:rsidR="00923115" w:rsidRPr="00A8263D">
        <w:rPr>
          <w:b/>
          <w:sz w:val="16"/>
        </w:rPr>
        <w:t>-AUTODICHIARAZIONE</w:t>
      </w:r>
      <w:r w:rsidR="00923115" w:rsidRPr="00A8263D">
        <w:rPr>
          <w:b/>
          <w:spacing w:val="-2"/>
          <w:sz w:val="16"/>
        </w:rPr>
        <w:t xml:space="preserve"> </w:t>
      </w:r>
      <w:r w:rsidR="00923115" w:rsidRPr="00A8263D">
        <w:rPr>
          <w:b/>
          <w:sz w:val="16"/>
        </w:rPr>
        <w:t>AI</w:t>
      </w:r>
      <w:r w:rsidR="00923115" w:rsidRPr="00A8263D">
        <w:rPr>
          <w:b/>
          <w:spacing w:val="-4"/>
          <w:sz w:val="16"/>
        </w:rPr>
        <w:t xml:space="preserve"> </w:t>
      </w:r>
      <w:r w:rsidR="00923115" w:rsidRPr="00A8263D">
        <w:rPr>
          <w:b/>
          <w:sz w:val="16"/>
        </w:rPr>
        <w:t>SENSI</w:t>
      </w:r>
      <w:r w:rsidR="00923115" w:rsidRPr="00A8263D">
        <w:rPr>
          <w:b/>
          <w:spacing w:val="-4"/>
          <w:sz w:val="16"/>
        </w:rPr>
        <w:t xml:space="preserve"> </w:t>
      </w:r>
      <w:r w:rsidR="00923115" w:rsidRPr="00A8263D">
        <w:rPr>
          <w:b/>
          <w:sz w:val="16"/>
        </w:rPr>
        <w:t>DEGLI</w:t>
      </w:r>
      <w:r w:rsidR="00923115" w:rsidRPr="00A8263D">
        <w:rPr>
          <w:b/>
          <w:spacing w:val="-1"/>
          <w:sz w:val="16"/>
        </w:rPr>
        <w:t xml:space="preserve"> </w:t>
      </w:r>
      <w:r w:rsidR="00923115" w:rsidRPr="00A8263D">
        <w:rPr>
          <w:b/>
          <w:sz w:val="16"/>
        </w:rPr>
        <w:t>ARTT.</w:t>
      </w:r>
      <w:r w:rsidR="00923115" w:rsidRPr="00A8263D">
        <w:rPr>
          <w:b/>
          <w:spacing w:val="-6"/>
          <w:sz w:val="16"/>
        </w:rPr>
        <w:t xml:space="preserve"> </w:t>
      </w:r>
      <w:r w:rsidR="00923115" w:rsidRPr="00A8263D">
        <w:rPr>
          <w:b/>
          <w:sz w:val="16"/>
        </w:rPr>
        <w:t>46</w:t>
      </w:r>
      <w:r w:rsidR="00923115" w:rsidRPr="00A8263D">
        <w:rPr>
          <w:b/>
          <w:spacing w:val="-2"/>
          <w:sz w:val="16"/>
        </w:rPr>
        <w:t xml:space="preserve"> </w:t>
      </w:r>
      <w:r w:rsidR="00923115" w:rsidRPr="00A8263D">
        <w:rPr>
          <w:b/>
          <w:sz w:val="16"/>
        </w:rPr>
        <w:t>E</w:t>
      </w:r>
      <w:r w:rsidR="00923115" w:rsidRPr="00A8263D">
        <w:rPr>
          <w:b/>
          <w:spacing w:val="-4"/>
          <w:sz w:val="16"/>
        </w:rPr>
        <w:t xml:space="preserve"> </w:t>
      </w:r>
      <w:r w:rsidR="00923115" w:rsidRPr="00A8263D">
        <w:rPr>
          <w:b/>
          <w:sz w:val="16"/>
        </w:rPr>
        <w:t>47</w:t>
      </w:r>
      <w:r w:rsidR="00923115" w:rsidRPr="00A8263D">
        <w:rPr>
          <w:b/>
          <w:spacing w:val="-4"/>
          <w:sz w:val="16"/>
        </w:rPr>
        <w:t xml:space="preserve"> </w:t>
      </w:r>
      <w:r w:rsidR="00923115" w:rsidRPr="00A8263D">
        <w:rPr>
          <w:b/>
          <w:sz w:val="16"/>
        </w:rPr>
        <w:t>D.P.R.</w:t>
      </w:r>
      <w:r w:rsidR="00923115" w:rsidRPr="00A8263D">
        <w:rPr>
          <w:b/>
          <w:spacing w:val="-2"/>
          <w:sz w:val="16"/>
        </w:rPr>
        <w:t xml:space="preserve"> </w:t>
      </w:r>
      <w:r w:rsidR="00923115" w:rsidRPr="00A8263D">
        <w:rPr>
          <w:b/>
          <w:sz w:val="16"/>
        </w:rPr>
        <w:t>N.</w:t>
      </w:r>
      <w:r w:rsidR="00923115" w:rsidRPr="00A8263D">
        <w:rPr>
          <w:b/>
          <w:spacing w:val="-2"/>
          <w:sz w:val="16"/>
        </w:rPr>
        <w:t xml:space="preserve"> </w:t>
      </w:r>
      <w:r w:rsidR="00923115" w:rsidRPr="00A8263D">
        <w:rPr>
          <w:b/>
          <w:sz w:val="16"/>
        </w:rPr>
        <w:t>445/2000</w:t>
      </w:r>
    </w:p>
    <w:p w14:paraId="1B7FC858" w14:textId="1035A825" w:rsidR="00D87F76" w:rsidRDefault="00D87F76" w:rsidP="00D87F76">
      <w:pPr>
        <w:jc w:val="center"/>
        <w:rPr>
          <w:b/>
          <w:sz w:val="16"/>
        </w:rPr>
      </w:pPr>
    </w:p>
    <w:p w14:paraId="7580548D" w14:textId="77777777" w:rsidR="00D87F76" w:rsidRPr="00A8263D" w:rsidRDefault="00D87F76" w:rsidP="00D87F76">
      <w:pPr>
        <w:jc w:val="center"/>
        <w:rPr>
          <w:b/>
          <w:sz w:val="16"/>
        </w:rPr>
      </w:pPr>
    </w:p>
    <w:p w14:paraId="067B4D2F" w14:textId="0AC7BC21" w:rsidR="00923115" w:rsidRDefault="00923115" w:rsidP="00923115">
      <w:pPr>
        <w:pStyle w:val="Corpotesto"/>
        <w:rPr>
          <w:b/>
          <w:sz w:val="17"/>
        </w:rPr>
      </w:pPr>
    </w:p>
    <w:p w14:paraId="2B88FA15" w14:textId="77777777" w:rsidR="00D87F76" w:rsidRPr="00A8263D" w:rsidRDefault="00D87F76" w:rsidP="00923115">
      <w:pPr>
        <w:pStyle w:val="Corpotesto"/>
        <w:rPr>
          <w:b/>
          <w:sz w:val="17"/>
        </w:rPr>
      </w:pPr>
    </w:p>
    <w:p w14:paraId="434CB54D" w14:textId="44B4F738" w:rsidR="00923115" w:rsidRPr="00A8263D" w:rsidRDefault="00923115" w:rsidP="00141AA3">
      <w:pPr>
        <w:tabs>
          <w:tab w:val="left" w:pos="4697"/>
          <w:tab w:val="left" w:pos="5489"/>
          <w:tab w:val="left" w:pos="7897"/>
          <w:tab w:val="left" w:pos="8531"/>
          <w:tab w:val="left" w:pos="10065"/>
        </w:tabs>
        <w:spacing w:line="480" w:lineRule="auto"/>
        <w:ind w:left="227" w:right="-35"/>
        <w:jc w:val="both"/>
        <w:rPr>
          <w:sz w:val="16"/>
        </w:rPr>
      </w:pPr>
      <w:r w:rsidRPr="00A8263D">
        <w:rPr>
          <w:sz w:val="16"/>
        </w:rPr>
        <w:t>Il</w:t>
      </w:r>
      <w:r w:rsidRPr="00A8263D">
        <w:rPr>
          <w:spacing w:val="-8"/>
          <w:sz w:val="16"/>
        </w:rPr>
        <w:t xml:space="preserve"> </w:t>
      </w:r>
      <w:r w:rsidRPr="00A8263D">
        <w:rPr>
          <w:sz w:val="16"/>
        </w:rPr>
        <w:t>sottoscritto</w:t>
      </w:r>
      <w:r w:rsidRPr="00A8263D">
        <w:rPr>
          <w:sz w:val="16"/>
          <w:u w:val="single"/>
        </w:rPr>
        <w:tab/>
      </w:r>
      <w:r w:rsidRPr="00A8263D">
        <w:rPr>
          <w:sz w:val="16"/>
          <w:u w:val="single"/>
        </w:rPr>
        <w:tab/>
      </w:r>
      <w:r w:rsidRPr="00A8263D">
        <w:rPr>
          <w:sz w:val="16"/>
          <w:u w:val="single"/>
        </w:rPr>
        <w:tab/>
      </w:r>
      <w:r w:rsidRPr="00A8263D">
        <w:rPr>
          <w:sz w:val="16"/>
        </w:rPr>
        <w:t>,</w:t>
      </w:r>
      <w:r w:rsidRPr="00A8263D">
        <w:rPr>
          <w:spacing w:val="-3"/>
          <w:sz w:val="16"/>
        </w:rPr>
        <w:t xml:space="preserve"> </w:t>
      </w:r>
      <w:r w:rsidRPr="00A8263D">
        <w:rPr>
          <w:sz w:val="16"/>
        </w:rPr>
        <w:t>nato</w:t>
      </w:r>
      <w:r w:rsidRPr="00A8263D">
        <w:rPr>
          <w:spacing w:val="1"/>
          <w:sz w:val="16"/>
        </w:rPr>
        <w:t xml:space="preserve"> </w:t>
      </w:r>
      <w:r w:rsidRPr="00A8263D">
        <w:rPr>
          <w:sz w:val="16"/>
        </w:rPr>
        <w:t>il</w:t>
      </w:r>
      <w:r w:rsidRPr="00A8263D">
        <w:rPr>
          <w:spacing w:val="-5"/>
          <w:sz w:val="16"/>
        </w:rPr>
        <w:t xml:space="preserve"> </w:t>
      </w:r>
      <w:r w:rsidRPr="00A8263D">
        <w:rPr>
          <w:sz w:val="16"/>
          <w:u w:val="single"/>
        </w:rPr>
        <w:t xml:space="preserve"> </w:t>
      </w:r>
      <w:r w:rsidRPr="00A8263D">
        <w:rPr>
          <w:sz w:val="16"/>
          <w:u w:val="single"/>
        </w:rPr>
        <w:tab/>
      </w:r>
      <w:r w:rsidRPr="00A8263D">
        <w:rPr>
          <w:sz w:val="16"/>
        </w:rPr>
        <w:t xml:space="preserve"> a</w:t>
      </w:r>
      <w:r w:rsidRPr="00A8263D">
        <w:rPr>
          <w:sz w:val="16"/>
          <w:u w:val="single"/>
        </w:rPr>
        <w:tab/>
      </w:r>
      <w:r w:rsidRPr="00A8263D">
        <w:rPr>
          <w:sz w:val="16"/>
        </w:rPr>
        <w:t>(</w:t>
      </w:r>
      <w:r w:rsidRPr="00A8263D">
        <w:rPr>
          <w:sz w:val="16"/>
          <w:u w:val="single"/>
        </w:rPr>
        <w:tab/>
      </w:r>
      <w:r w:rsidRPr="00A8263D">
        <w:rPr>
          <w:sz w:val="16"/>
        </w:rPr>
        <w:t xml:space="preserve">),  </w:t>
      </w:r>
      <w:r w:rsidRPr="00A8263D">
        <w:rPr>
          <w:spacing w:val="47"/>
          <w:sz w:val="16"/>
        </w:rPr>
        <w:t xml:space="preserve"> </w:t>
      </w:r>
      <w:r w:rsidRPr="00A8263D">
        <w:rPr>
          <w:sz w:val="16"/>
        </w:rPr>
        <w:t xml:space="preserve">cellulare  </w:t>
      </w:r>
      <w:r w:rsidRPr="00A8263D">
        <w:rPr>
          <w:spacing w:val="48"/>
          <w:sz w:val="16"/>
        </w:rPr>
        <w:t xml:space="preserve"> </w:t>
      </w:r>
      <w:r w:rsidRPr="00A8263D">
        <w:rPr>
          <w:sz w:val="16"/>
        </w:rPr>
        <w:t>n.</w:t>
      </w:r>
      <w:r w:rsidRPr="00A8263D">
        <w:rPr>
          <w:sz w:val="16"/>
          <w:u w:val="single"/>
        </w:rPr>
        <w:tab/>
      </w:r>
      <w:r w:rsidRPr="00A8263D">
        <w:rPr>
          <w:sz w:val="16"/>
          <w:u w:val="single"/>
        </w:rPr>
        <w:tab/>
      </w:r>
      <w:r w:rsidR="00141AA3">
        <w:rPr>
          <w:sz w:val="16"/>
          <w:u w:val="single"/>
        </w:rPr>
        <w:t>_____</w:t>
      </w:r>
      <w:r w:rsidRPr="00A8263D">
        <w:rPr>
          <w:sz w:val="16"/>
        </w:rPr>
        <w:t>Residente</w:t>
      </w:r>
      <w:r w:rsidRPr="00A8263D">
        <w:rPr>
          <w:spacing w:val="49"/>
          <w:sz w:val="16"/>
        </w:rPr>
        <w:t xml:space="preserve"> </w:t>
      </w:r>
      <w:r w:rsidRPr="00A8263D">
        <w:rPr>
          <w:sz w:val="16"/>
        </w:rPr>
        <w:t>a</w:t>
      </w:r>
    </w:p>
    <w:p w14:paraId="70D431C6" w14:textId="77777777" w:rsidR="00923115" w:rsidRPr="00A8263D" w:rsidRDefault="00923115" w:rsidP="00141AA3">
      <w:pPr>
        <w:tabs>
          <w:tab w:val="left" w:pos="2770"/>
          <w:tab w:val="left" w:pos="7084"/>
          <w:tab w:val="left" w:pos="10065"/>
        </w:tabs>
        <w:spacing w:line="480" w:lineRule="auto"/>
        <w:ind w:left="227" w:right="-35"/>
        <w:jc w:val="both"/>
        <w:rPr>
          <w:sz w:val="16"/>
        </w:rPr>
      </w:pPr>
      <w:r w:rsidRPr="00A8263D">
        <w:rPr>
          <w:sz w:val="16"/>
          <w:u w:val="single"/>
        </w:rPr>
        <w:t xml:space="preserve"> </w:t>
      </w:r>
      <w:r w:rsidRPr="00A8263D">
        <w:rPr>
          <w:sz w:val="16"/>
          <w:u w:val="single"/>
        </w:rPr>
        <w:tab/>
      </w:r>
      <w:r w:rsidRPr="00A8263D">
        <w:rPr>
          <w:sz w:val="16"/>
        </w:rPr>
        <w:t>in qualità di candidato partecipante al concorso gestito dal Comune di Tavagnacco,</w:t>
      </w:r>
      <w:r w:rsidRPr="00A8263D">
        <w:rPr>
          <w:spacing w:val="70"/>
          <w:sz w:val="16"/>
        </w:rPr>
        <w:t xml:space="preserve"> </w:t>
      </w:r>
      <w:r w:rsidRPr="00A8263D">
        <w:rPr>
          <w:sz w:val="16"/>
        </w:rPr>
        <w:t>per</w:t>
      </w:r>
      <w:r w:rsidRPr="00A8263D">
        <w:rPr>
          <w:spacing w:val="9"/>
          <w:sz w:val="16"/>
        </w:rPr>
        <w:t xml:space="preserve"> </w:t>
      </w:r>
      <w:r w:rsidRPr="00A8263D">
        <w:rPr>
          <w:sz w:val="16"/>
        </w:rPr>
        <w:t>la</w:t>
      </w:r>
      <w:r w:rsidRPr="00A8263D">
        <w:rPr>
          <w:spacing w:val="5"/>
          <w:sz w:val="16"/>
        </w:rPr>
        <w:t xml:space="preserve"> </w:t>
      </w:r>
      <w:r w:rsidRPr="00A8263D">
        <w:rPr>
          <w:sz w:val="16"/>
        </w:rPr>
        <w:t>copertura</w:t>
      </w:r>
      <w:r w:rsidRPr="00A8263D">
        <w:rPr>
          <w:spacing w:val="4"/>
          <w:sz w:val="16"/>
        </w:rPr>
        <w:t xml:space="preserve"> </w:t>
      </w:r>
      <w:r w:rsidRPr="00A8263D">
        <w:rPr>
          <w:sz w:val="16"/>
        </w:rPr>
        <w:t>di</w:t>
      </w:r>
      <w:r w:rsidRPr="00A8263D">
        <w:rPr>
          <w:spacing w:val="7"/>
          <w:sz w:val="16"/>
        </w:rPr>
        <w:t xml:space="preserve"> </w:t>
      </w:r>
      <w:r w:rsidRPr="00A8263D">
        <w:rPr>
          <w:sz w:val="16"/>
        </w:rPr>
        <w:t>n.</w:t>
      </w:r>
      <w:r w:rsidRPr="00A8263D">
        <w:rPr>
          <w:sz w:val="16"/>
          <w:u w:val="single"/>
        </w:rPr>
        <w:tab/>
      </w:r>
      <w:r w:rsidRPr="00A8263D">
        <w:rPr>
          <w:sz w:val="16"/>
          <w:u w:val="single"/>
        </w:rPr>
        <w:tab/>
      </w:r>
      <w:r w:rsidRPr="00A8263D">
        <w:rPr>
          <w:sz w:val="16"/>
        </w:rPr>
        <w:t>consapevole</w:t>
      </w:r>
      <w:r w:rsidRPr="00A8263D">
        <w:rPr>
          <w:spacing w:val="4"/>
          <w:sz w:val="16"/>
        </w:rPr>
        <w:t xml:space="preserve"> </w:t>
      </w:r>
      <w:r w:rsidRPr="00A8263D">
        <w:rPr>
          <w:sz w:val="16"/>
        </w:rPr>
        <w:t>delle</w:t>
      </w:r>
      <w:r w:rsidRPr="00A8263D">
        <w:rPr>
          <w:spacing w:val="5"/>
          <w:sz w:val="16"/>
        </w:rPr>
        <w:t xml:space="preserve"> </w:t>
      </w:r>
      <w:r w:rsidRPr="00A8263D">
        <w:rPr>
          <w:sz w:val="16"/>
        </w:rPr>
        <w:t>conseguenze</w:t>
      </w:r>
      <w:r w:rsidRPr="00A8263D">
        <w:rPr>
          <w:spacing w:val="-54"/>
          <w:sz w:val="16"/>
        </w:rPr>
        <w:t xml:space="preserve"> </w:t>
      </w:r>
      <w:r w:rsidRPr="00A8263D">
        <w:rPr>
          <w:sz w:val="16"/>
        </w:rPr>
        <w:t>penali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previste</w:t>
      </w:r>
      <w:r w:rsidRPr="00A8263D">
        <w:rPr>
          <w:spacing w:val="-2"/>
          <w:sz w:val="16"/>
        </w:rPr>
        <w:t xml:space="preserve"> </w:t>
      </w:r>
      <w:r w:rsidRPr="00A8263D">
        <w:rPr>
          <w:sz w:val="16"/>
        </w:rPr>
        <w:t>in caso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di</w:t>
      </w:r>
      <w:r w:rsidRPr="00A8263D">
        <w:rPr>
          <w:spacing w:val="-3"/>
          <w:sz w:val="16"/>
        </w:rPr>
        <w:t xml:space="preserve"> </w:t>
      </w:r>
      <w:r w:rsidRPr="00A8263D">
        <w:rPr>
          <w:sz w:val="16"/>
        </w:rPr>
        <w:t>dichiarazioni mendaci a</w:t>
      </w:r>
      <w:r w:rsidRPr="00A8263D">
        <w:rPr>
          <w:spacing w:val="-2"/>
          <w:sz w:val="16"/>
        </w:rPr>
        <w:t xml:space="preserve"> </w:t>
      </w:r>
      <w:r w:rsidRPr="00A8263D">
        <w:rPr>
          <w:sz w:val="16"/>
        </w:rPr>
        <w:t>pubblico</w:t>
      </w:r>
      <w:r w:rsidRPr="00A8263D">
        <w:rPr>
          <w:spacing w:val="1"/>
          <w:sz w:val="16"/>
        </w:rPr>
        <w:t xml:space="preserve"> </w:t>
      </w:r>
      <w:r w:rsidRPr="00A8263D">
        <w:rPr>
          <w:sz w:val="16"/>
        </w:rPr>
        <w:t>u</w:t>
      </w:r>
      <w:r w:rsidRPr="00A8263D">
        <w:rPr>
          <w:rFonts w:ascii="Cambria Math" w:hAnsi="Cambria Math"/>
          <w:sz w:val="16"/>
        </w:rPr>
        <w:t>ﬃ</w:t>
      </w:r>
      <w:r w:rsidRPr="00A8263D">
        <w:rPr>
          <w:sz w:val="16"/>
        </w:rPr>
        <w:t>ciale (art. 495</w:t>
      </w:r>
      <w:r w:rsidRPr="00A8263D">
        <w:rPr>
          <w:spacing w:val="-5"/>
          <w:sz w:val="16"/>
        </w:rPr>
        <w:t xml:space="preserve"> </w:t>
      </w:r>
      <w:r w:rsidRPr="00A8263D">
        <w:rPr>
          <w:sz w:val="16"/>
        </w:rPr>
        <w:t>c.p.)</w:t>
      </w:r>
    </w:p>
    <w:p w14:paraId="17865ADD" w14:textId="77777777" w:rsidR="00923115" w:rsidRPr="00A8263D" w:rsidRDefault="00923115" w:rsidP="00923115">
      <w:pPr>
        <w:pStyle w:val="Corpotesto"/>
        <w:spacing w:before="4"/>
      </w:pPr>
    </w:p>
    <w:p w14:paraId="18589359" w14:textId="77777777" w:rsidR="00923115" w:rsidRPr="00A8263D" w:rsidRDefault="00923115" w:rsidP="00D56033">
      <w:pPr>
        <w:spacing w:line="360" w:lineRule="auto"/>
        <w:jc w:val="center"/>
        <w:rPr>
          <w:b/>
          <w:sz w:val="16"/>
        </w:rPr>
      </w:pPr>
      <w:r w:rsidRPr="00A8263D">
        <w:rPr>
          <w:b/>
          <w:sz w:val="16"/>
        </w:rPr>
        <w:t>DICHIARA</w:t>
      </w:r>
      <w:r w:rsidRPr="00A8263D">
        <w:rPr>
          <w:b/>
          <w:spacing w:val="-6"/>
          <w:sz w:val="16"/>
        </w:rPr>
        <w:t xml:space="preserve"> </w:t>
      </w:r>
      <w:r w:rsidRPr="00A8263D">
        <w:rPr>
          <w:b/>
          <w:sz w:val="16"/>
        </w:rPr>
        <w:t>SOTTO</w:t>
      </w:r>
      <w:r w:rsidRPr="00A8263D">
        <w:rPr>
          <w:b/>
          <w:spacing w:val="-3"/>
          <w:sz w:val="16"/>
        </w:rPr>
        <w:t xml:space="preserve"> </w:t>
      </w:r>
      <w:r w:rsidRPr="00A8263D">
        <w:rPr>
          <w:b/>
          <w:sz w:val="16"/>
        </w:rPr>
        <w:t>LA</w:t>
      </w:r>
      <w:r w:rsidRPr="00A8263D">
        <w:rPr>
          <w:b/>
          <w:spacing w:val="-3"/>
          <w:sz w:val="16"/>
        </w:rPr>
        <w:t xml:space="preserve"> </w:t>
      </w:r>
      <w:r w:rsidRPr="00A8263D">
        <w:rPr>
          <w:b/>
          <w:sz w:val="16"/>
        </w:rPr>
        <w:t>PROPRIA</w:t>
      </w:r>
      <w:r w:rsidRPr="00A8263D">
        <w:rPr>
          <w:b/>
          <w:spacing w:val="-3"/>
          <w:sz w:val="16"/>
        </w:rPr>
        <w:t xml:space="preserve"> </w:t>
      </w:r>
      <w:r w:rsidRPr="00A8263D">
        <w:rPr>
          <w:b/>
          <w:sz w:val="16"/>
        </w:rPr>
        <w:t>RESPONSABILITÀ</w:t>
      </w:r>
    </w:p>
    <w:p w14:paraId="1919869D" w14:textId="77777777" w:rsidR="00923115" w:rsidRPr="00A8263D" w:rsidRDefault="00923115" w:rsidP="00923115">
      <w:pPr>
        <w:pStyle w:val="Corpotesto"/>
        <w:spacing w:line="360" w:lineRule="auto"/>
        <w:rPr>
          <w:b/>
        </w:rPr>
      </w:pPr>
    </w:p>
    <w:p w14:paraId="034E013E" w14:textId="77777777" w:rsidR="00923115" w:rsidRPr="00A8263D" w:rsidRDefault="00923115" w:rsidP="00923115">
      <w:pPr>
        <w:pStyle w:val="Paragrafoelenco"/>
        <w:numPr>
          <w:ilvl w:val="0"/>
          <w:numId w:val="5"/>
        </w:numPr>
        <w:tabs>
          <w:tab w:val="left" w:pos="473"/>
          <w:tab w:val="left" w:pos="474"/>
        </w:tabs>
        <w:spacing w:line="360" w:lineRule="auto"/>
        <w:ind w:hanging="362"/>
        <w:jc w:val="both"/>
        <w:rPr>
          <w:sz w:val="16"/>
        </w:rPr>
      </w:pPr>
      <w:r w:rsidRPr="00A8263D">
        <w:rPr>
          <w:sz w:val="16"/>
        </w:rPr>
        <w:t>di avere preso visione del Protocollo per la gestione dei concorsi pubblici del Comune di Tavagnacco e del Piano Operativo relativo alla presente procedura pubblicato sul sito dell’Ente;</w:t>
      </w:r>
    </w:p>
    <w:p w14:paraId="62925095" w14:textId="77777777" w:rsidR="00923115" w:rsidRPr="00A8263D" w:rsidRDefault="00923115" w:rsidP="00923115">
      <w:pPr>
        <w:pStyle w:val="Paragrafoelenco"/>
        <w:numPr>
          <w:ilvl w:val="0"/>
          <w:numId w:val="5"/>
        </w:numPr>
        <w:tabs>
          <w:tab w:val="left" w:pos="473"/>
          <w:tab w:val="left" w:pos="474"/>
        </w:tabs>
        <w:spacing w:line="360" w:lineRule="auto"/>
        <w:ind w:hanging="362"/>
        <w:jc w:val="both"/>
        <w:rPr>
          <w:sz w:val="16"/>
        </w:rPr>
      </w:pPr>
      <w:r w:rsidRPr="00A8263D">
        <w:rPr>
          <w:sz w:val="16"/>
        </w:rPr>
        <w:t>di</w:t>
      </w:r>
      <w:r w:rsidRPr="00A8263D">
        <w:rPr>
          <w:spacing w:val="-2"/>
          <w:sz w:val="16"/>
        </w:rPr>
        <w:t xml:space="preserve"> </w:t>
      </w:r>
      <w:r w:rsidRPr="00A8263D">
        <w:rPr>
          <w:sz w:val="16"/>
        </w:rPr>
        <w:t>non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aver</w:t>
      </w:r>
      <w:r w:rsidRPr="00A8263D">
        <w:rPr>
          <w:spacing w:val="1"/>
          <w:sz w:val="16"/>
        </w:rPr>
        <w:t xml:space="preserve"> </w:t>
      </w:r>
      <w:r w:rsidRPr="00A8263D">
        <w:rPr>
          <w:sz w:val="16"/>
        </w:rPr>
        <w:t>avuto</w:t>
      </w:r>
      <w:r w:rsidRPr="00A8263D">
        <w:rPr>
          <w:spacing w:val="-2"/>
          <w:sz w:val="16"/>
        </w:rPr>
        <w:t xml:space="preserve"> </w:t>
      </w:r>
      <w:r w:rsidRPr="00A8263D">
        <w:rPr>
          <w:sz w:val="16"/>
        </w:rPr>
        <w:t>diagnosi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accertata</w:t>
      </w:r>
      <w:r w:rsidRPr="00A8263D">
        <w:rPr>
          <w:spacing w:val="-2"/>
          <w:sz w:val="16"/>
        </w:rPr>
        <w:t xml:space="preserve"> </w:t>
      </w:r>
      <w:r w:rsidRPr="00A8263D">
        <w:rPr>
          <w:sz w:val="16"/>
        </w:rPr>
        <w:t>di</w:t>
      </w:r>
      <w:r w:rsidRPr="00A8263D">
        <w:rPr>
          <w:spacing w:val="-4"/>
          <w:sz w:val="16"/>
        </w:rPr>
        <w:t xml:space="preserve"> </w:t>
      </w:r>
      <w:r w:rsidRPr="00A8263D">
        <w:rPr>
          <w:sz w:val="16"/>
        </w:rPr>
        <w:t>infezione</w:t>
      </w:r>
      <w:r w:rsidRPr="00A8263D">
        <w:rPr>
          <w:spacing w:val="-3"/>
          <w:sz w:val="16"/>
        </w:rPr>
        <w:t xml:space="preserve"> </w:t>
      </w:r>
      <w:r w:rsidRPr="00A8263D">
        <w:rPr>
          <w:sz w:val="16"/>
        </w:rPr>
        <w:t>da</w:t>
      </w:r>
      <w:r w:rsidRPr="00A8263D">
        <w:rPr>
          <w:spacing w:val="-3"/>
          <w:sz w:val="16"/>
        </w:rPr>
        <w:t xml:space="preserve"> </w:t>
      </w:r>
      <w:r w:rsidRPr="00A8263D">
        <w:rPr>
          <w:sz w:val="16"/>
        </w:rPr>
        <w:t>COVID</w:t>
      </w:r>
      <w:r w:rsidRPr="00A8263D">
        <w:rPr>
          <w:spacing w:val="-2"/>
          <w:sz w:val="16"/>
        </w:rPr>
        <w:t xml:space="preserve"> </w:t>
      </w:r>
      <w:r w:rsidRPr="00A8263D">
        <w:rPr>
          <w:sz w:val="16"/>
        </w:rPr>
        <w:t>19</w:t>
      </w:r>
      <w:r w:rsidRPr="00A8263D">
        <w:rPr>
          <w:spacing w:val="-2"/>
          <w:sz w:val="16"/>
        </w:rPr>
        <w:t xml:space="preserve"> </w:t>
      </w:r>
      <w:r w:rsidRPr="00A8263D">
        <w:rPr>
          <w:sz w:val="16"/>
        </w:rPr>
        <w:t>nelle ultime</w:t>
      </w:r>
      <w:r w:rsidRPr="00A8263D">
        <w:rPr>
          <w:spacing w:val="-4"/>
          <w:sz w:val="16"/>
        </w:rPr>
        <w:t xml:space="preserve"> </w:t>
      </w:r>
      <w:r w:rsidRPr="00A8263D">
        <w:rPr>
          <w:sz w:val="16"/>
        </w:rPr>
        <w:t>due settimane;</w:t>
      </w:r>
    </w:p>
    <w:p w14:paraId="222A52A7" w14:textId="77777777" w:rsidR="00923115" w:rsidRPr="00A8263D" w:rsidRDefault="00923115" w:rsidP="00923115">
      <w:pPr>
        <w:pStyle w:val="Paragrafoelenco"/>
        <w:numPr>
          <w:ilvl w:val="0"/>
          <w:numId w:val="5"/>
        </w:numPr>
        <w:tabs>
          <w:tab w:val="left" w:pos="473"/>
          <w:tab w:val="left" w:pos="474"/>
        </w:tabs>
        <w:spacing w:line="360" w:lineRule="auto"/>
        <w:ind w:hanging="362"/>
        <w:jc w:val="both"/>
        <w:rPr>
          <w:sz w:val="16"/>
        </w:rPr>
      </w:pPr>
      <w:r w:rsidRPr="00A8263D">
        <w:rPr>
          <w:sz w:val="16"/>
        </w:rPr>
        <w:t>di</w:t>
      </w:r>
      <w:r w:rsidRPr="00A8263D">
        <w:rPr>
          <w:spacing w:val="-2"/>
          <w:sz w:val="16"/>
        </w:rPr>
        <w:t xml:space="preserve"> </w:t>
      </w:r>
      <w:r w:rsidRPr="00A8263D">
        <w:rPr>
          <w:sz w:val="16"/>
        </w:rPr>
        <w:t>non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aver</w:t>
      </w:r>
      <w:r w:rsidRPr="00A8263D">
        <w:rPr>
          <w:spacing w:val="1"/>
          <w:sz w:val="16"/>
        </w:rPr>
        <w:t xml:space="preserve"> </w:t>
      </w:r>
      <w:r w:rsidRPr="00A8263D">
        <w:rPr>
          <w:sz w:val="16"/>
        </w:rPr>
        <w:t>avuto</w:t>
      </w:r>
      <w:r w:rsidRPr="00A8263D">
        <w:rPr>
          <w:spacing w:val="-2"/>
          <w:sz w:val="16"/>
        </w:rPr>
        <w:t xml:space="preserve"> </w:t>
      </w:r>
      <w:r w:rsidRPr="00A8263D">
        <w:rPr>
          <w:sz w:val="16"/>
        </w:rPr>
        <w:t>contatti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a</w:t>
      </w:r>
      <w:r w:rsidRPr="00A8263D">
        <w:rPr>
          <w:spacing w:val="-3"/>
          <w:sz w:val="16"/>
        </w:rPr>
        <w:t xml:space="preserve"> </w:t>
      </w:r>
      <w:r w:rsidRPr="00A8263D">
        <w:rPr>
          <w:sz w:val="16"/>
        </w:rPr>
        <w:t>rischio con</w:t>
      </w:r>
      <w:r w:rsidRPr="00A8263D">
        <w:rPr>
          <w:spacing w:val="-4"/>
          <w:sz w:val="16"/>
        </w:rPr>
        <w:t xml:space="preserve"> </w:t>
      </w:r>
      <w:r w:rsidRPr="00A8263D">
        <w:rPr>
          <w:sz w:val="16"/>
        </w:rPr>
        <w:t>persone</w:t>
      </w:r>
      <w:r w:rsidRPr="00A8263D">
        <w:rPr>
          <w:spacing w:val="-3"/>
          <w:sz w:val="16"/>
        </w:rPr>
        <w:t xml:space="preserve"> </w:t>
      </w:r>
      <w:r w:rsidRPr="00A8263D">
        <w:rPr>
          <w:sz w:val="16"/>
        </w:rPr>
        <w:t>che</w:t>
      </w:r>
      <w:r w:rsidRPr="00A8263D">
        <w:rPr>
          <w:spacing w:val="-3"/>
          <w:sz w:val="16"/>
        </w:rPr>
        <w:t xml:space="preserve"> </w:t>
      </w:r>
      <w:r w:rsidRPr="00A8263D">
        <w:rPr>
          <w:sz w:val="16"/>
        </w:rPr>
        <w:t>sono</w:t>
      </w:r>
      <w:r w:rsidRPr="00A8263D">
        <w:rPr>
          <w:spacing w:val="-3"/>
          <w:sz w:val="16"/>
        </w:rPr>
        <w:t xml:space="preserve"> </w:t>
      </w:r>
      <w:r w:rsidRPr="00A8263D">
        <w:rPr>
          <w:sz w:val="16"/>
        </w:rPr>
        <w:t>state affette</w:t>
      </w:r>
      <w:r w:rsidRPr="00A8263D">
        <w:rPr>
          <w:spacing w:val="-2"/>
          <w:sz w:val="16"/>
        </w:rPr>
        <w:t xml:space="preserve"> </w:t>
      </w:r>
      <w:r w:rsidRPr="00A8263D">
        <w:rPr>
          <w:sz w:val="16"/>
        </w:rPr>
        <w:t>da</w:t>
      </w:r>
      <w:r w:rsidRPr="00A8263D">
        <w:rPr>
          <w:spacing w:val="-3"/>
          <w:sz w:val="16"/>
        </w:rPr>
        <w:t xml:space="preserve"> </w:t>
      </w:r>
      <w:r w:rsidRPr="00A8263D">
        <w:rPr>
          <w:sz w:val="16"/>
        </w:rPr>
        <w:t>COVID-19</w:t>
      </w:r>
      <w:r w:rsidRPr="00A8263D">
        <w:rPr>
          <w:spacing w:val="-2"/>
          <w:sz w:val="16"/>
        </w:rPr>
        <w:t xml:space="preserve"> </w:t>
      </w:r>
      <w:r w:rsidRPr="00A8263D">
        <w:rPr>
          <w:sz w:val="16"/>
        </w:rPr>
        <w:t>nelle</w:t>
      </w:r>
      <w:r w:rsidRPr="00A8263D">
        <w:rPr>
          <w:spacing w:val="-2"/>
          <w:sz w:val="16"/>
        </w:rPr>
        <w:t xml:space="preserve"> </w:t>
      </w:r>
      <w:r w:rsidRPr="00A8263D">
        <w:rPr>
          <w:sz w:val="16"/>
        </w:rPr>
        <w:t>ultime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due settimane;</w:t>
      </w:r>
    </w:p>
    <w:p w14:paraId="4CB19813" w14:textId="77777777" w:rsidR="00923115" w:rsidRPr="00A8263D" w:rsidRDefault="00923115" w:rsidP="00923115">
      <w:pPr>
        <w:pStyle w:val="Paragrafoelenco"/>
        <w:numPr>
          <w:ilvl w:val="0"/>
          <w:numId w:val="5"/>
        </w:numPr>
        <w:tabs>
          <w:tab w:val="left" w:pos="474"/>
        </w:tabs>
        <w:spacing w:line="360" w:lineRule="auto"/>
        <w:jc w:val="both"/>
        <w:rPr>
          <w:sz w:val="16"/>
        </w:rPr>
      </w:pPr>
      <w:r w:rsidRPr="00A8263D">
        <w:rPr>
          <w:sz w:val="16"/>
        </w:rPr>
        <w:t>di non aver avuto sintomi riferibili all’infezione da COVID-19 (tra i quali temperatura corporea &gt;37,5°, tosse di</w:t>
      </w:r>
      <w:r w:rsidRPr="00A8263D">
        <w:rPr>
          <w:spacing w:val="1"/>
          <w:sz w:val="16"/>
        </w:rPr>
        <w:t xml:space="preserve"> </w:t>
      </w:r>
      <w:r w:rsidRPr="00A8263D">
        <w:rPr>
          <w:sz w:val="16"/>
        </w:rPr>
        <w:t>recente comparsa, stanchezza, difficoltà respiratoria, dolori muscolari, diarrea, alterazioni di gusto e olfatto, mal di</w:t>
      </w:r>
      <w:r w:rsidRPr="00A8263D">
        <w:rPr>
          <w:spacing w:val="-54"/>
          <w:sz w:val="16"/>
        </w:rPr>
        <w:t xml:space="preserve"> </w:t>
      </w:r>
      <w:r w:rsidRPr="00A8263D">
        <w:rPr>
          <w:sz w:val="16"/>
        </w:rPr>
        <w:t>gola)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nelle</w:t>
      </w:r>
      <w:r w:rsidRPr="00A8263D">
        <w:rPr>
          <w:spacing w:val="1"/>
          <w:sz w:val="16"/>
        </w:rPr>
        <w:t xml:space="preserve"> </w:t>
      </w:r>
      <w:r w:rsidRPr="00A8263D">
        <w:rPr>
          <w:sz w:val="16"/>
        </w:rPr>
        <w:t>ultime</w:t>
      </w:r>
      <w:r w:rsidRPr="00A8263D">
        <w:rPr>
          <w:spacing w:val="-2"/>
          <w:sz w:val="16"/>
        </w:rPr>
        <w:t xml:space="preserve"> </w:t>
      </w:r>
      <w:r w:rsidRPr="00A8263D">
        <w:rPr>
          <w:sz w:val="16"/>
        </w:rPr>
        <w:t>due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settimane;</w:t>
      </w:r>
    </w:p>
    <w:p w14:paraId="5423EEB6" w14:textId="77777777" w:rsidR="00923115" w:rsidRPr="00A8263D" w:rsidRDefault="00923115" w:rsidP="00923115">
      <w:pPr>
        <w:pStyle w:val="Paragrafoelenco"/>
        <w:numPr>
          <w:ilvl w:val="0"/>
          <w:numId w:val="5"/>
        </w:numPr>
        <w:tabs>
          <w:tab w:val="left" w:pos="474"/>
        </w:tabs>
        <w:spacing w:line="360" w:lineRule="auto"/>
        <w:jc w:val="both"/>
        <w:rPr>
          <w:sz w:val="16"/>
        </w:rPr>
      </w:pPr>
      <w:r w:rsidRPr="00A8263D">
        <w:rPr>
          <w:sz w:val="16"/>
        </w:rPr>
        <w:t>di non essere al momento sottoposto alla misura della quarantena o isolamento domiciliare fiduciario e/o al divieto</w:t>
      </w:r>
      <w:r w:rsidRPr="00A8263D">
        <w:rPr>
          <w:spacing w:val="-54"/>
          <w:sz w:val="16"/>
        </w:rPr>
        <w:t xml:space="preserve"> </w:t>
      </w:r>
      <w:r w:rsidRPr="00A8263D">
        <w:rPr>
          <w:sz w:val="16"/>
        </w:rPr>
        <w:t>di allontanamento dalla propria dimora/abitazione come misura di prevenzione della diffusione del contagio da</w:t>
      </w:r>
      <w:r w:rsidRPr="00A8263D">
        <w:rPr>
          <w:spacing w:val="1"/>
          <w:sz w:val="16"/>
        </w:rPr>
        <w:t xml:space="preserve"> </w:t>
      </w:r>
      <w:r w:rsidRPr="00A8263D">
        <w:rPr>
          <w:sz w:val="16"/>
        </w:rPr>
        <w:t>COVID –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19.</w:t>
      </w:r>
    </w:p>
    <w:p w14:paraId="0189A5D8" w14:textId="77777777" w:rsidR="00923115" w:rsidRPr="00A8263D" w:rsidRDefault="00923115" w:rsidP="00923115">
      <w:pPr>
        <w:pStyle w:val="Paragrafoelenco"/>
        <w:tabs>
          <w:tab w:val="left" w:pos="474"/>
        </w:tabs>
        <w:spacing w:line="360" w:lineRule="auto"/>
        <w:ind w:left="473"/>
        <w:rPr>
          <w:sz w:val="16"/>
        </w:rPr>
      </w:pPr>
    </w:p>
    <w:p w14:paraId="18AC0E43" w14:textId="77777777" w:rsidR="00923115" w:rsidRPr="00A8263D" w:rsidRDefault="00923115" w:rsidP="00923115">
      <w:pPr>
        <w:tabs>
          <w:tab w:val="left" w:pos="3115"/>
          <w:tab w:val="left" w:pos="5778"/>
          <w:tab w:val="left" w:pos="9697"/>
        </w:tabs>
        <w:spacing w:line="360" w:lineRule="auto"/>
        <w:rPr>
          <w:sz w:val="16"/>
        </w:rPr>
      </w:pPr>
      <w:r w:rsidRPr="00A8263D">
        <w:rPr>
          <w:sz w:val="16"/>
        </w:rPr>
        <w:t>Luogo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e</w:t>
      </w:r>
      <w:r w:rsidRPr="00A8263D">
        <w:rPr>
          <w:spacing w:val="-2"/>
          <w:sz w:val="16"/>
        </w:rPr>
        <w:t xml:space="preserve"> </w:t>
      </w:r>
      <w:r w:rsidRPr="00A8263D">
        <w:rPr>
          <w:sz w:val="16"/>
        </w:rPr>
        <w:t>data</w:t>
      </w:r>
      <w:r w:rsidRPr="00A8263D">
        <w:rPr>
          <w:spacing w:val="51"/>
          <w:sz w:val="16"/>
        </w:rPr>
        <w:t xml:space="preserve"> </w:t>
      </w:r>
      <w:r w:rsidRPr="00A8263D">
        <w:rPr>
          <w:sz w:val="16"/>
        </w:rPr>
        <w:t>,</w:t>
      </w:r>
      <w:r w:rsidRPr="00A8263D">
        <w:rPr>
          <w:sz w:val="16"/>
          <w:u w:val="single"/>
        </w:rPr>
        <w:tab/>
      </w:r>
      <w:r w:rsidRPr="00A8263D">
        <w:rPr>
          <w:sz w:val="16"/>
        </w:rPr>
        <w:tab/>
        <w:t>Firma</w:t>
      </w:r>
      <w:r w:rsidRPr="00A8263D">
        <w:rPr>
          <w:spacing w:val="-3"/>
          <w:sz w:val="16"/>
        </w:rPr>
        <w:t xml:space="preserve"> </w:t>
      </w:r>
      <w:r w:rsidRPr="00A8263D">
        <w:rPr>
          <w:sz w:val="16"/>
        </w:rPr>
        <w:t>Leggibile</w:t>
      </w:r>
      <w:r w:rsidRPr="00A8263D">
        <w:rPr>
          <w:sz w:val="16"/>
          <w:u w:val="single"/>
        </w:rPr>
        <w:t xml:space="preserve"> </w:t>
      </w:r>
      <w:r w:rsidRPr="00A8263D">
        <w:rPr>
          <w:sz w:val="16"/>
          <w:u w:val="single"/>
        </w:rPr>
        <w:tab/>
      </w:r>
    </w:p>
    <w:p w14:paraId="1BABDC10" w14:textId="77777777" w:rsidR="00923115" w:rsidRPr="00A8263D" w:rsidRDefault="00923115" w:rsidP="00923115">
      <w:pPr>
        <w:pStyle w:val="Corpotesto"/>
        <w:spacing w:line="20" w:lineRule="exact"/>
        <w:ind w:left="1574"/>
        <w:rPr>
          <w:sz w:val="2"/>
        </w:rPr>
      </w:pPr>
      <w:r w:rsidRPr="00A8263D">
        <w:rPr>
          <w:noProof/>
          <w:sz w:val="2"/>
        </w:rPr>
        <mc:AlternateContent>
          <mc:Choice Requires="wpg">
            <w:drawing>
              <wp:inline distT="0" distB="0" distL="0" distR="0" wp14:anchorId="73C15EF2" wp14:editId="5C645E0D">
                <wp:extent cx="35560" cy="6350"/>
                <wp:effectExtent l="0" t="1905" r="3175" b="127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6350"/>
                          <a:chOff x="0" y="0"/>
                          <a:chExt cx="56" cy="10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D2C214" id="Group 4" o:spid="_x0000_s1026" style="width:2.8pt;height:.5pt;mso-position-horizontal-relative:char;mso-position-vertical-relative:line" coordsize="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">
                <v:rect id="Rectangle 5" o:spid="_x0000_s1027" style="position:absolute;width:5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2B2607E0" w14:textId="77777777" w:rsidR="00923115" w:rsidRPr="00A8263D" w:rsidRDefault="00923115" w:rsidP="00923115">
      <w:pPr>
        <w:spacing w:before="179"/>
        <w:ind w:left="112"/>
        <w:rPr>
          <w:b/>
          <w:sz w:val="16"/>
        </w:rPr>
      </w:pPr>
    </w:p>
    <w:p w14:paraId="6D08E517" w14:textId="77777777" w:rsidR="00923115" w:rsidRPr="00A8263D" w:rsidRDefault="00923115" w:rsidP="00923115">
      <w:pPr>
        <w:spacing w:before="179"/>
        <w:ind w:left="112"/>
        <w:rPr>
          <w:b/>
          <w:sz w:val="16"/>
        </w:rPr>
      </w:pPr>
      <w:r w:rsidRPr="00A8263D">
        <w:rPr>
          <w:b/>
          <w:sz w:val="16"/>
        </w:rPr>
        <w:t>Allegati:</w:t>
      </w:r>
    </w:p>
    <w:p w14:paraId="09499B35" w14:textId="77777777" w:rsidR="00923115" w:rsidRPr="00A8263D" w:rsidRDefault="00923115" w:rsidP="00E97B8E">
      <w:pPr>
        <w:pStyle w:val="Paragrafoelenco"/>
        <w:numPr>
          <w:ilvl w:val="0"/>
          <w:numId w:val="5"/>
        </w:numPr>
        <w:spacing w:line="360" w:lineRule="auto"/>
        <w:jc w:val="both"/>
        <w:rPr>
          <w:sz w:val="16"/>
        </w:rPr>
      </w:pPr>
      <w:r w:rsidRPr="00A8263D">
        <w:rPr>
          <w:sz w:val="16"/>
        </w:rPr>
        <w:t>Fotocopia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di</w:t>
      </w:r>
      <w:r w:rsidRPr="00A8263D">
        <w:rPr>
          <w:spacing w:val="-3"/>
          <w:sz w:val="16"/>
        </w:rPr>
        <w:t xml:space="preserve"> </w:t>
      </w:r>
      <w:r w:rsidRPr="00A8263D">
        <w:rPr>
          <w:sz w:val="16"/>
        </w:rPr>
        <w:t>un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documento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di</w:t>
      </w:r>
      <w:r w:rsidRPr="00A8263D">
        <w:rPr>
          <w:spacing w:val="-6"/>
          <w:sz w:val="16"/>
        </w:rPr>
        <w:t xml:space="preserve"> </w:t>
      </w:r>
      <w:r w:rsidRPr="00A8263D">
        <w:rPr>
          <w:sz w:val="16"/>
        </w:rPr>
        <w:t>identità in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corso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di</w:t>
      </w:r>
      <w:r w:rsidRPr="00A8263D">
        <w:rPr>
          <w:spacing w:val="-3"/>
          <w:sz w:val="16"/>
        </w:rPr>
        <w:t xml:space="preserve"> </w:t>
      </w:r>
      <w:r w:rsidRPr="00A8263D">
        <w:rPr>
          <w:sz w:val="16"/>
        </w:rPr>
        <w:t>validità</w:t>
      </w:r>
    </w:p>
    <w:p w14:paraId="67D3F514" w14:textId="160F4F1B" w:rsidR="00923115" w:rsidRPr="00A8263D" w:rsidRDefault="00923115" w:rsidP="00E97B8E">
      <w:pPr>
        <w:pStyle w:val="Paragrafoelenco"/>
        <w:numPr>
          <w:ilvl w:val="0"/>
          <w:numId w:val="5"/>
        </w:numPr>
        <w:tabs>
          <w:tab w:val="left" w:pos="474"/>
        </w:tabs>
        <w:spacing w:line="360" w:lineRule="auto"/>
        <w:jc w:val="both"/>
        <w:rPr>
          <w:sz w:val="16"/>
        </w:rPr>
      </w:pPr>
      <w:r w:rsidRPr="00A8263D">
        <w:rPr>
          <w:sz w:val="16"/>
        </w:rPr>
        <w:t>Referto relativo ad un test antigenico rapido o molecolare, effettuato mediante tampone oro</w:t>
      </w:r>
      <w:r w:rsidR="00871D39">
        <w:rPr>
          <w:sz w:val="16"/>
        </w:rPr>
        <w:t>/rino</w:t>
      </w:r>
      <w:r w:rsidRPr="00A8263D">
        <w:rPr>
          <w:sz w:val="16"/>
        </w:rPr>
        <w:t>-faringeo presso</w:t>
      </w:r>
      <w:r w:rsidRPr="00A8263D">
        <w:rPr>
          <w:spacing w:val="1"/>
          <w:sz w:val="16"/>
        </w:rPr>
        <w:t xml:space="preserve"> </w:t>
      </w:r>
      <w:r w:rsidRPr="00A8263D">
        <w:rPr>
          <w:sz w:val="16"/>
        </w:rPr>
        <w:t>una</w:t>
      </w:r>
      <w:r w:rsidRPr="00A8263D">
        <w:rPr>
          <w:spacing w:val="1"/>
          <w:sz w:val="16"/>
        </w:rPr>
        <w:t xml:space="preserve"> </w:t>
      </w:r>
      <w:r w:rsidRPr="00A8263D">
        <w:rPr>
          <w:sz w:val="16"/>
        </w:rPr>
        <w:t>struttura</w:t>
      </w:r>
      <w:r w:rsidRPr="00A8263D">
        <w:rPr>
          <w:spacing w:val="1"/>
          <w:sz w:val="16"/>
        </w:rPr>
        <w:t xml:space="preserve"> </w:t>
      </w:r>
      <w:r w:rsidRPr="00A8263D">
        <w:rPr>
          <w:sz w:val="16"/>
        </w:rPr>
        <w:t>pubblica</w:t>
      </w:r>
      <w:r w:rsidRPr="00A8263D">
        <w:rPr>
          <w:spacing w:val="1"/>
          <w:sz w:val="16"/>
        </w:rPr>
        <w:t xml:space="preserve"> </w:t>
      </w:r>
      <w:r w:rsidRPr="00A8263D">
        <w:rPr>
          <w:sz w:val="16"/>
        </w:rPr>
        <w:t>o</w:t>
      </w:r>
      <w:r w:rsidRPr="00A8263D">
        <w:rPr>
          <w:spacing w:val="1"/>
          <w:sz w:val="16"/>
        </w:rPr>
        <w:t xml:space="preserve"> </w:t>
      </w:r>
      <w:r w:rsidRPr="00A8263D">
        <w:rPr>
          <w:sz w:val="16"/>
        </w:rPr>
        <w:t>privata</w:t>
      </w:r>
      <w:r w:rsidRPr="00A8263D">
        <w:rPr>
          <w:spacing w:val="1"/>
          <w:sz w:val="16"/>
        </w:rPr>
        <w:t xml:space="preserve"> </w:t>
      </w:r>
      <w:r w:rsidRPr="00A8263D">
        <w:rPr>
          <w:sz w:val="16"/>
        </w:rPr>
        <w:t>accreditata/autorizzata</w:t>
      </w:r>
      <w:r w:rsidRPr="00A8263D">
        <w:rPr>
          <w:spacing w:val="1"/>
          <w:sz w:val="16"/>
        </w:rPr>
        <w:t xml:space="preserve"> </w:t>
      </w:r>
      <w:r w:rsidRPr="00A8263D">
        <w:rPr>
          <w:sz w:val="16"/>
        </w:rPr>
        <w:t>in</w:t>
      </w:r>
      <w:r w:rsidRPr="00A8263D">
        <w:rPr>
          <w:spacing w:val="1"/>
          <w:sz w:val="16"/>
        </w:rPr>
        <w:t xml:space="preserve"> </w:t>
      </w:r>
      <w:r w:rsidRPr="00A8263D">
        <w:rPr>
          <w:sz w:val="16"/>
        </w:rPr>
        <w:t>data</w:t>
      </w:r>
      <w:r w:rsidRPr="00A8263D">
        <w:rPr>
          <w:spacing w:val="1"/>
          <w:sz w:val="16"/>
        </w:rPr>
        <w:t xml:space="preserve"> </w:t>
      </w:r>
      <w:r w:rsidRPr="00A8263D">
        <w:rPr>
          <w:sz w:val="16"/>
        </w:rPr>
        <w:t>non</w:t>
      </w:r>
      <w:r w:rsidRPr="00A8263D">
        <w:rPr>
          <w:spacing w:val="1"/>
          <w:sz w:val="16"/>
        </w:rPr>
        <w:t xml:space="preserve"> </w:t>
      </w:r>
      <w:r w:rsidRPr="00A8263D">
        <w:rPr>
          <w:sz w:val="16"/>
        </w:rPr>
        <w:t>antecedente</w:t>
      </w:r>
      <w:r w:rsidRPr="00A8263D">
        <w:rPr>
          <w:spacing w:val="1"/>
          <w:sz w:val="16"/>
        </w:rPr>
        <w:t xml:space="preserve"> </w:t>
      </w:r>
      <w:r w:rsidRPr="00A8263D">
        <w:rPr>
          <w:sz w:val="16"/>
        </w:rPr>
        <w:t>a</w:t>
      </w:r>
      <w:r w:rsidRPr="00A8263D">
        <w:rPr>
          <w:spacing w:val="1"/>
          <w:sz w:val="16"/>
        </w:rPr>
        <w:t xml:space="preserve"> </w:t>
      </w:r>
      <w:r w:rsidRPr="00A8263D">
        <w:rPr>
          <w:sz w:val="16"/>
        </w:rPr>
        <w:t>48</w:t>
      </w:r>
      <w:r w:rsidRPr="00A8263D">
        <w:rPr>
          <w:spacing w:val="1"/>
          <w:sz w:val="16"/>
        </w:rPr>
        <w:t xml:space="preserve"> </w:t>
      </w:r>
      <w:r w:rsidRPr="00A8263D">
        <w:rPr>
          <w:sz w:val="16"/>
        </w:rPr>
        <w:t>ore</w:t>
      </w:r>
      <w:r w:rsidRPr="00A8263D">
        <w:rPr>
          <w:spacing w:val="1"/>
          <w:sz w:val="16"/>
        </w:rPr>
        <w:t xml:space="preserve"> </w:t>
      </w:r>
      <w:r w:rsidRPr="00A8263D">
        <w:rPr>
          <w:sz w:val="16"/>
        </w:rPr>
        <w:t>dalla</w:t>
      </w:r>
      <w:r w:rsidRPr="00A8263D">
        <w:rPr>
          <w:spacing w:val="1"/>
          <w:sz w:val="16"/>
        </w:rPr>
        <w:t xml:space="preserve"> </w:t>
      </w:r>
      <w:r w:rsidRPr="00A8263D">
        <w:rPr>
          <w:sz w:val="16"/>
        </w:rPr>
        <w:t>data</w:t>
      </w:r>
      <w:r w:rsidRPr="00A8263D">
        <w:rPr>
          <w:spacing w:val="56"/>
          <w:sz w:val="16"/>
        </w:rPr>
        <w:t xml:space="preserve"> </w:t>
      </w:r>
      <w:r w:rsidRPr="00A8263D">
        <w:rPr>
          <w:sz w:val="16"/>
        </w:rPr>
        <w:t>di</w:t>
      </w:r>
      <w:r w:rsidRPr="00A8263D">
        <w:rPr>
          <w:spacing w:val="1"/>
          <w:sz w:val="16"/>
        </w:rPr>
        <w:t xml:space="preserve"> </w:t>
      </w:r>
      <w:r w:rsidRPr="00A8263D">
        <w:rPr>
          <w:sz w:val="16"/>
        </w:rPr>
        <w:t>svolgimento</w:t>
      </w:r>
      <w:r w:rsidRPr="00A8263D">
        <w:rPr>
          <w:spacing w:val="-2"/>
          <w:sz w:val="16"/>
        </w:rPr>
        <w:t xml:space="preserve"> </w:t>
      </w:r>
      <w:r w:rsidRPr="00A8263D">
        <w:rPr>
          <w:sz w:val="16"/>
        </w:rPr>
        <w:t>delle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prove</w:t>
      </w:r>
    </w:p>
    <w:p w14:paraId="496DDC47" w14:textId="77777777" w:rsidR="00923115" w:rsidRPr="00A8263D" w:rsidRDefault="00923115" w:rsidP="00923115">
      <w:pPr>
        <w:pStyle w:val="Corpotesto"/>
        <w:spacing w:before="4"/>
      </w:pPr>
    </w:p>
    <w:p w14:paraId="02025ED3" w14:textId="77777777" w:rsidR="00E97B8E" w:rsidRDefault="00E97B8E" w:rsidP="00923115">
      <w:pPr>
        <w:tabs>
          <w:tab w:val="left" w:pos="3115"/>
          <w:tab w:val="left" w:pos="5778"/>
          <w:tab w:val="left" w:pos="9697"/>
        </w:tabs>
        <w:spacing w:line="191" w:lineRule="exact"/>
        <w:rPr>
          <w:sz w:val="16"/>
        </w:rPr>
      </w:pPr>
    </w:p>
    <w:p w14:paraId="16A86BBC" w14:textId="46B0A6F8" w:rsidR="00923115" w:rsidRPr="00A8263D" w:rsidRDefault="00923115" w:rsidP="00923115">
      <w:pPr>
        <w:tabs>
          <w:tab w:val="left" w:pos="3115"/>
          <w:tab w:val="left" w:pos="5778"/>
          <w:tab w:val="left" w:pos="9697"/>
        </w:tabs>
        <w:spacing w:line="191" w:lineRule="exact"/>
        <w:rPr>
          <w:sz w:val="16"/>
        </w:rPr>
      </w:pPr>
      <w:r w:rsidRPr="00A8263D">
        <w:rPr>
          <w:sz w:val="16"/>
        </w:rPr>
        <w:t>Luogo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e</w:t>
      </w:r>
      <w:r w:rsidRPr="00A8263D">
        <w:rPr>
          <w:spacing w:val="-2"/>
          <w:sz w:val="16"/>
        </w:rPr>
        <w:t xml:space="preserve"> </w:t>
      </w:r>
      <w:r w:rsidRPr="00A8263D">
        <w:rPr>
          <w:sz w:val="16"/>
        </w:rPr>
        <w:t>data</w:t>
      </w:r>
      <w:r w:rsidRPr="00A8263D">
        <w:rPr>
          <w:spacing w:val="51"/>
          <w:sz w:val="16"/>
        </w:rPr>
        <w:t xml:space="preserve"> </w:t>
      </w:r>
      <w:r w:rsidRPr="00A8263D">
        <w:rPr>
          <w:sz w:val="16"/>
        </w:rPr>
        <w:t>,</w:t>
      </w:r>
      <w:r w:rsidRPr="00A8263D">
        <w:rPr>
          <w:sz w:val="16"/>
          <w:u w:val="single"/>
        </w:rPr>
        <w:tab/>
      </w:r>
      <w:r w:rsidRPr="00A8263D">
        <w:rPr>
          <w:sz w:val="16"/>
        </w:rPr>
        <w:tab/>
        <w:t>Firma</w:t>
      </w:r>
      <w:r w:rsidRPr="00A8263D">
        <w:rPr>
          <w:spacing w:val="-3"/>
          <w:sz w:val="16"/>
        </w:rPr>
        <w:t xml:space="preserve"> </w:t>
      </w:r>
      <w:r w:rsidRPr="00A8263D">
        <w:rPr>
          <w:sz w:val="16"/>
        </w:rPr>
        <w:t>Leggibile</w:t>
      </w:r>
      <w:r w:rsidRPr="00A8263D">
        <w:rPr>
          <w:sz w:val="16"/>
          <w:u w:val="single"/>
        </w:rPr>
        <w:t xml:space="preserve"> </w:t>
      </w:r>
      <w:r w:rsidRPr="00A8263D">
        <w:rPr>
          <w:sz w:val="16"/>
          <w:u w:val="single"/>
        </w:rPr>
        <w:tab/>
      </w:r>
    </w:p>
    <w:p w14:paraId="5639B9E7" w14:textId="77777777" w:rsidR="00923115" w:rsidRPr="00A8263D" w:rsidRDefault="00923115" w:rsidP="00923115">
      <w:pPr>
        <w:ind w:right="1297"/>
        <w:jc w:val="right"/>
        <w:rPr>
          <w:sz w:val="16"/>
        </w:rPr>
      </w:pPr>
    </w:p>
    <w:p w14:paraId="7F9DAC01" w14:textId="77777777" w:rsidR="00923115" w:rsidRPr="00A8263D" w:rsidRDefault="00923115" w:rsidP="00923115">
      <w:pPr>
        <w:pStyle w:val="Corpotesto"/>
        <w:spacing w:before="4"/>
        <w:rPr>
          <w:sz w:val="14"/>
        </w:rPr>
      </w:pPr>
    </w:p>
    <w:p w14:paraId="5EDCA171" w14:textId="77777777" w:rsidR="00923115" w:rsidRPr="00A8263D" w:rsidRDefault="00923115" w:rsidP="00923115">
      <w:pPr>
        <w:pStyle w:val="Corpotesto"/>
        <w:spacing w:before="4"/>
        <w:rPr>
          <w:sz w:val="14"/>
        </w:rPr>
      </w:pPr>
    </w:p>
    <w:p w14:paraId="512A4849" w14:textId="77777777" w:rsidR="00923115" w:rsidRPr="00A8263D" w:rsidRDefault="00923115" w:rsidP="00923115">
      <w:pPr>
        <w:jc w:val="both"/>
        <w:rPr>
          <w:rFonts w:cs="Times New Roman"/>
          <w:b/>
          <w:bCs/>
          <w:sz w:val="16"/>
          <w:szCs w:val="16"/>
        </w:rPr>
      </w:pPr>
      <w:r w:rsidRPr="00A8263D">
        <w:rPr>
          <w:rFonts w:cs="Times New Roman"/>
          <w:b/>
          <w:bCs/>
          <w:sz w:val="16"/>
          <w:szCs w:val="16"/>
        </w:rPr>
        <w:t xml:space="preserve">Informativa sul trattamento di dati personali nel contesto delle misure per il contrasto e il contenimento della diffusione del virus Covid-19 </w:t>
      </w:r>
    </w:p>
    <w:p w14:paraId="5E24095C" w14:textId="77777777" w:rsidR="00923115" w:rsidRPr="00A8263D" w:rsidRDefault="00923115" w:rsidP="00923115">
      <w:pPr>
        <w:jc w:val="both"/>
        <w:rPr>
          <w:rFonts w:cs="Times New Roman"/>
          <w:b/>
          <w:bCs/>
          <w:sz w:val="16"/>
          <w:szCs w:val="16"/>
        </w:rPr>
      </w:pPr>
    </w:p>
    <w:p w14:paraId="2787FD64" w14:textId="19342D8E" w:rsidR="00923115" w:rsidRDefault="00923115" w:rsidP="00923115">
      <w:pPr>
        <w:jc w:val="center"/>
        <w:rPr>
          <w:rFonts w:cs="Times New Roman"/>
          <w:b/>
          <w:bCs/>
          <w:sz w:val="16"/>
          <w:szCs w:val="16"/>
        </w:rPr>
      </w:pPr>
      <w:r w:rsidRPr="00A8263D">
        <w:rPr>
          <w:rFonts w:cs="Times New Roman"/>
          <w:b/>
          <w:bCs/>
          <w:sz w:val="16"/>
          <w:szCs w:val="16"/>
        </w:rPr>
        <w:t>RILEVAZIONE TEMPERATURA CORPOREA/RICHIESTA AUTOCERTIFICAZIONE</w:t>
      </w:r>
    </w:p>
    <w:p w14:paraId="01C46573" w14:textId="77777777" w:rsidR="00E97B8E" w:rsidRPr="00A8263D" w:rsidRDefault="00E97B8E" w:rsidP="00923115">
      <w:pPr>
        <w:jc w:val="center"/>
        <w:rPr>
          <w:rFonts w:cs="Times New Roman"/>
          <w:b/>
          <w:bCs/>
          <w:sz w:val="16"/>
          <w:szCs w:val="16"/>
        </w:rPr>
      </w:pPr>
    </w:p>
    <w:p w14:paraId="2710BF8B" w14:textId="77777777" w:rsidR="00923115" w:rsidRPr="00A8263D" w:rsidRDefault="00923115" w:rsidP="00923115">
      <w:pPr>
        <w:jc w:val="both"/>
        <w:rPr>
          <w:rFonts w:cs="Times New Roman"/>
          <w:sz w:val="16"/>
          <w:szCs w:val="16"/>
        </w:rPr>
      </w:pPr>
      <w:r w:rsidRPr="00A8263D">
        <w:rPr>
          <w:rFonts w:cs="Times New Roman"/>
          <w:sz w:val="16"/>
          <w:szCs w:val="16"/>
        </w:rPr>
        <w:t xml:space="preserve">Ai sensi dell’art. 13 del Regolamento (UE) 679/2016 (GDPR) La informiamo che, </w:t>
      </w:r>
      <w:r w:rsidRPr="00A8263D">
        <w:rPr>
          <w:rFonts w:cs="Times New Roman"/>
          <w:b/>
          <w:bCs/>
          <w:sz w:val="16"/>
          <w:szCs w:val="16"/>
        </w:rPr>
        <w:t>per accedere ai locali</w:t>
      </w:r>
      <w:r w:rsidRPr="00A8263D">
        <w:rPr>
          <w:rFonts w:cs="Times New Roman"/>
          <w:sz w:val="16"/>
          <w:szCs w:val="16"/>
        </w:rPr>
        <w:t xml:space="preserve"> dell’Ente, in ossequio alle disposizioni del </w:t>
      </w:r>
      <w:r w:rsidRPr="00A8263D">
        <w:rPr>
          <w:rFonts w:cs="Times New Roman"/>
          <w:i/>
          <w:iCs/>
          <w:sz w:val="16"/>
          <w:szCs w:val="16"/>
        </w:rPr>
        <w:t xml:space="preserve">“Protocollo condiviso di regolamentazione delle misure per il contrasto e il contenimento della diffusione del virus Covid-19 negli ambienti di lavoro fra il Governo e le parti sociali” </w:t>
      </w:r>
      <w:r w:rsidRPr="00A8263D">
        <w:rPr>
          <w:rFonts w:cs="Times New Roman"/>
          <w:color w:val="000000"/>
          <w:sz w:val="16"/>
          <w:szCs w:val="16"/>
        </w:rPr>
        <w:t>adottato ai sensi dell’</w:t>
      </w:r>
      <w:r w:rsidRPr="00A8263D">
        <w:rPr>
          <w:rFonts w:cs="Times New Roman"/>
          <w:sz w:val="16"/>
          <w:szCs w:val="16"/>
        </w:rPr>
        <w:t xml:space="preserve">art. 1, n. 7, lett. d) del DPCM 11 marzo 2020 e smi, in data 24 aprile 2020, </w:t>
      </w:r>
      <w:r w:rsidRPr="00A8263D">
        <w:rPr>
          <w:rFonts w:cs="Times New Roman"/>
          <w:b/>
          <w:sz w:val="16"/>
          <w:szCs w:val="16"/>
        </w:rPr>
        <w:t>la S.V. potrà essere sottoposta al controllo della temperatura corporea. I dipendenti del Comune di Tavagnacco, ove richiesto dal Responsabile dell’Area, dovranno</w:t>
      </w:r>
      <w:r w:rsidRPr="00A8263D">
        <w:rPr>
          <w:rFonts w:cs="Times New Roman"/>
          <w:sz w:val="16"/>
          <w:szCs w:val="16"/>
        </w:rPr>
        <w:t xml:space="preserve"> </w:t>
      </w:r>
      <w:r w:rsidRPr="00A8263D">
        <w:rPr>
          <w:rFonts w:cs="Times New Roman"/>
          <w:b/>
          <w:sz w:val="16"/>
          <w:szCs w:val="16"/>
        </w:rPr>
        <w:t>inoltre</w:t>
      </w:r>
      <w:r w:rsidRPr="00A8263D">
        <w:rPr>
          <w:rFonts w:cs="Times New Roman"/>
          <w:sz w:val="16"/>
          <w:szCs w:val="16"/>
        </w:rPr>
        <w:t xml:space="preserve"> </w:t>
      </w:r>
      <w:r w:rsidRPr="00A8263D">
        <w:rPr>
          <w:rFonts w:cs="Times New Roman"/>
          <w:b/>
          <w:bCs/>
          <w:sz w:val="16"/>
          <w:szCs w:val="16"/>
        </w:rPr>
        <w:t>rilasciare specifica autocertificazione</w:t>
      </w:r>
      <w:r w:rsidRPr="00A8263D">
        <w:rPr>
          <w:rFonts w:cs="Times New Roman"/>
          <w:sz w:val="16"/>
          <w:szCs w:val="16"/>
        </w:rPr>
        <w:t xml:space="preserve"> in merito all’assenza da infezione respiratoria e febbre (maggiore di 37,5° C), assenza di contatti con soggetti in quarantena o positività al COVID-19, alla non sottoposizione alla misura della quarantena, alla non positività al COVID-19. </w:t>
      </w:r>
    </w:p>
    <w:p w14:paraId="489105A5" w14:textId="77777777" w:rsidR="00923115" w:rsidRPr="00A8263D" w:rsidRDefault="00923115" w:rsidP="00923115">
      <w:pPr>
        <w:jc w:val="both"/>
        <w:rPr>
          <w:rFonts w:cs="Times New Roman"/>
          <w:sz w:val="16"/>
          <w:szCs w:val="16"/>
        </w:rPr>
      </w:pPr>
      <w:r w:rsidRPr="00A8263D">
        <w:rPr>
          <w:rFonts w:cs="Times New Roman"/>
          <w:sz w:val="16"/>
          <w:szCs w:val="16"/>
        </w:rPr>
        <w:t xml:space="preserve">Un eventuale rifiuto a sottoporsi alla misurazione o a rilasciare l’autocertificazione di cui sopra, comporta l’impossibilità di accedere alle strutture dell’Ente. I dati personali così ricavati, saranno trattati esclusivamente per </w:t>
      </w:r>
      <w:r w:rsidRPr="00A8263D">
        <w:rPr>
          <w:rFonts w:cs="Times New Roman"/>
          <w:b/>
          <w:bCs/>
          <w:sz w:val="16"/>
          <w:szCs w:val="16"/>
          <w:u w:val="single"/>
        </w:rPr>
        <w:t>finalità di prevenzione dalla diffusione del contagio da Coronavirus COVID-19 e per l’implementazione dei protocolli di sicurezza anti-contagio all’interno delle strutture dell’Ente.</w:t>
      </w:r>
    </w:p>
    <w:p w14:paraId="7E927616" w14:textId="77777777" w:rsidR="00923115" w:rsidRPr="00A8263D" w:rsidRDefault="00923115" w:rsidP="00923115">
      <w:pPr>
        <w:jc w:val="both"/>
        <w:rPr>
          <w:rFonts w:cs="Times New Roman"/>
          <w:sz w:val="16"/>
          <w:szCs w:val="16"/>
        </w:rPr>
      </w:pPr>
      <w:r w:rsidRPr="00A8263D">
        <w:rPr>
          <w:rFonts w:cs="Times New Roman"/>
          <w:sz w:val="16"/>
          <w:szCs w:val="16"/>
        </w:rPr>
        <w:t xml:space="preserve">Il trattamento delle informazioni di cui sopra non richiede il consenso dell’interessato ed è lecito ai sensi dell’art. 6 par. 1 lett. C) del Reg. 679/16, ovvero in attuazione degli obblighi di cui all’art. 1, n. 7, lett. d) del DPCM 11 marzo 2020, del “Protocollo condiviso di regolamentazione delle misure per il contrasto e il contenimento della diffusione del virus Covid-19 negli ambienti di lavoro fra il Governo e le parti sociali” (allegato nr. 6 del DPCM 26 aprile 2020), ed in generale dall’art. 2087 c.c. e dal d.lgs. 81/08 sulla tutela della salute e della sicurezza nei luoghi di lavoro. </w:t>
      </w:r>
    </w:p>
    <w:p w14:paraId="53C92074" w14:textId="77777777" w:rsidR="00923115" w:rsidRPr="00A8263D" w:rsidRDefault="00923115" w:rsidP="00923115">
      <w:pPr>
        <w:jc w:val="both"/>
        <w:rPr>
          <w:rFonts w:cs="Times New Roman"/>
          <w:sz w:val="16"/>
          <w:szCs w:val="16"/>
        </w:rPr>
      </w:pPr>
      <w:r w:rsidRPr="00A8263D">
        <w:rPr>
          <w:rFonts w:cs="Times New Roman"/>
          <w:sz w:val="16"/>
          <w:szCs w:val="16"/>
        </w:rPr>
        <w:lastRenderedPageBreak/>
        <w:t>Il trattamento di dati particolari (ad. es. stato di salute) avviene ai sensi dell’art. 9 par. 2 lett. B) del GDPR, cioè per assolvere gli obblighi ed esercitare i diritti specifici del titolare del trattamento o dell'interessato in materia di diritto del lavoro e della sicurezza sociale e protezione sociale.</w:t>
      </w:r>
    </w:p>
    <w:p w14:paraId="65EEE2B9" w14:textId="77777777" w:rsidR="00923115" w:rsidRPr="00A8263D" w:rsidRDefault="00923115" w:rsidP="00923115">
      <w:pPr>
        <w:jc w:val="both"/>
        <w:rPr>
          <w:rFonts w:cs="Times New Roman"/>
          <w:sz w:val="16"/>
          <w:szCs w:val="16"/>
        </w:rPr>
      </w:pPr>
      <w:r w:rsidRPr="00A8263D">
        <w:rPr>
          <w:rFonts w:cs="Times New Roman"/>
          <w:sz w:val="16"/>
          <w:szCs w:val="16"/>
        </w:rPr>
        <w:t>La informiamo che i dati non saranno trasferiti extra-ue e saranno trattati, per le finalità sopra esposte, da Incaricati interni autorizzati dal Titolare (adeguatamente formati e responsabilizzati in merito al contenuto delle informazioni trattate) ovvero da personale dell’Autorità sanitaria incaricata della rilevazione temperatura (ad es. Croce Rossa).</w:t>
      </w:r>
    </w:p>
    <w:p w14:paraId="187CB238" w14:textId="77777777" w:rsidR="00923115" w:rsidRPr="00A8263D" w:rsidRDefault="00923115" w:rsidP="00923115">
      <w:pPr>
        <w:jc w:val="both"/>
        <w:rPr>
          <w:rFonts w:cs="Times New Roman"/>
          <w:sz w:val="16"/>
          <w:szCs w:val="16"/>
        </w:rPr>
      </w:pPr>
      <w:r w:rsidRPr="00A8263D">
        <w:rPr>
          <w:rFonts w:cs="Times New Roman"/>
          <w:sz w:val="16"/>
          <w:szCs w:val="16"/>
        </w:rPr>
        <w:t xml:space="preserve">Si informa altresì che l’Ente collabora con le Autorità sanitarie per la definizione degli eventuali </w:t>
      </w:r>
      <w:r w:rsidRPr="00A8263D">
        <w:rPr>
          <w:rFonts w:cs="Times New Roman"/>
          <w:i/>
          <w:iCs/>
          <w:sz w:val="16"/>
          <w:szCs w:val="16"/>
        </w:rPr>
        <w:t>“contatti stretti”</w:t>
      </w:r>
      <w:r w:rsidRPr="00A8263D">
        <w:rPr>
          <w:rFonts w:cs="Times New Roman"/>
          <w:sz w:val="16"/>
          <w:szCs w:val="16"/>
        </w:rPr>
        <w:t xml:space="preserve"> di una persona che sia stata riscontrata positiva al tampone COVID-19, ciò al fine di permettere l’applicazione delle necessarie e opportune misure di quarantena. Per tale ragione è quindi possibile che i dati raccolti siano comunicati alle Autorità sanitarie per la ricostruzione della filiera degli eventuali contatti stretti.</w:t>
      </w:r>
    </w:p>
    <w:p w14:paraId="02CDCE1D" w14:textId="77777777" w:rsidR="00923115" w:rsidRPr="00A8263D" w:rsidRDefault="00923115" w:rsidP="00923115">
      <w:pPr>
        <w:jc w:val="both"/>
        <w:rPr>
          <w:rFonts w:cs="Times New Roman"/>
          <w:sz w:val="16"/>
          <w:szCs w:val="16"/>
        </w:rPr>
      </w:pPr>
      <w:r w:rsidRPr="00A8263D">
        <w:rPr>
          <w:rFonts w:cs="Times New Roman"/>
          <w:sz w:val="16"/>
          <w:szCs w:val="16"/>
        </w:rPr>
        <w:t>Tutti i dati raccolti verranno conservati fino al termine dello stato d’emergenza, poi saranno distrutti.</w:t>
      </w:r>
    </w:p>
    <w:p w14:paraId="2C68D1C1" w14:textId="77777777" w:rsidR="00923115" w:rsidRPr="00A8263D" w:rsidRDefault="00923115" w:rsidP="00923115">
      <w:pPr>
        <w:jc w:val="both"/>
        <w:rPr>
          <w:rFonts w:cs="Times New Roman"/>
          <w:sz w:val="16"/>
          <w:szCs w:val="16"/>
        </w:rPr>
      </w:pPr>
      <w:r w:rsidRPr="00A8263D">
        <w:rPr>
          <w:rFonts w:cs="Times New Roman"/>
          <w:sz w:val="16"/>
          <w:szCs w:val="16"/>
        </w:rPr>
        <w:t xml:space="preserve">Il Titolare del trattamento è il Comune di Tavagnacco, in persona del legale rappresentante Sindaco pro tempore. </w:t>
      </w:r>
    </w:p>
    <w:p w14:paraId="4C439AD4" w14:textId="6C8A07DB" w:rsidR="00923115" w:rsidRDefault="00923115" w:rsidP="00923115">
      <w:pPr>
        <w:jc w:val="both"/>
        <w:rPr>
          <w:rFonts w:cs="Times New Roman"/>
          <w:sz w:val="16"/>
          <w:szCs w:val="16"/>
        </w:rPr>
      </w:pPr>
      <w:r w:rsidRPr="00A8263D">
        <w:rPr>
          <w:rFonts w:cs="Times New Roman"/>
          <w:sz w:val="16"/>
          <w:szCs w:val="16"/>
        </w:rPr>
        <w:t>Presso il Titolare è stato nominato un Responsabile della Protezione Dati (DPO), che potrà fornire ogni ulteriore informazione sul trattamento: il nominativo, i dati di contatto del DPO e la modulistica per esercitare i diritti ai sensi degli articoli 15 e seguenti del GDPR, sono disponibili sul sito web dell’Ente www2.comune.tavagnacco.ud.it</w:t>
      </w:r>
    </w:p>
    <w:p w14:paraId="065C4084" w14:textId="77777777" w:rsidR="00E97B8E" w:rsidRPr="00A8263D" w:rsidRDefault="00E97B8E" w:rsidP="00923115">
      <w:pPr>
        <w:jc w:val="both"/>
        <w:rPr>
          <w:rFonts w:cs="Times New Roman"/>
          <w:sz w:val="16"/>
          <w:szCs w:val="16"/>
        </w:rPr>
      </w:pPr>
    </w:p>
    <w:p w14:paraId="58978CF5" w14:textId="77777777" w:rsidR="00923115" w:rsidRPr="00A8263D" w:rsidRDefault="00923115" w:rsidP="00923115">
      <w:pPr>
        <w:rPr>
          <w:rFonts w:cs="Times New Roman"/>
          <w:sz w:val="16"/>
          <w:szCs w:val="16"/>
        </w:rPr>
      </w:pPr>
    </w:p>
    <w:p w14:paraId="490779F5" w14:textId="1C23C76B" w:rsidR="00923115" w:rsidRDefault="00923115" w:rsidP="00923115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16"/>
          <w:szCs w:val="16"/>
          <w:u w:val="single"/>
        </w:rPr>
      </w:pPr>
      <w:r w:rsidRPr="00A8263D">
        <w:rPr>
          <w:rFonts w:ascii="Verdana" w:hAnsi="Verdana" w:cs="Times New Roman"/>
          <w:b/>
          <w:bCs/>
          <w:color w:val="000000"/>
          <w:sz w:val="16"/>
          <w:szCs w:val="16"/>
          <w:u w:val="single"/>
        </w:rPr>
        <w:t>PRESA VISIONE DELL’INFORMATIVA INERENTE IL TRATTAMENTO DEI DATI PERSONALI</w:t>
      </w:r>
    </w:p>
    <w:p w14:paraId="23A627F1" w14:textId="77777777" w:rsidR="00E97B8E" w:rsidRPr="00A8263D" w:rsidRDefault="00E97B8E" w:rsidP="00923115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16"/>
          <w:szCs w:val="16"/>
          <w:u w:val="single"/>
        </w:rPr>
      </w:pPr>
    </w:p>
    <w:p w14:paraId="3EDE7582" w14:textId="77777777" w:rsidR="00923115" w:rsidRPr="00A8263D" w:rsidRDefault="00923115" w:rsidP="00923115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16"/>
          <w:szCs w:val="16"/>
        </w:rPr>
      </w:pPr>
    </w:p>
    <w:p w14:paraId="774EDD55" w14:textId="60D753F9" w:rsidR="00923115" w:rsidRPr="00A8263D" w:rsidRDefault="00923115" w:rsidP="00E97B8E">
      <w:pPr>
        <w:pStyle w:val="Standard"/>
        <w:spacing w:after="0" w:line="360" w:lineRule="auto"/>
        <w:jc w:val="both"/>
        <w:rPr>
          <w:rFonts w:ascii="Verdana" w:hAnsi="Verdana" w:cs="Times New Roman"/>
          <w:color w:val="000000"/>
          <w:sz w:val="16"/>
          <w:szCs w:val="16"/>
        </w:rPr>
      </w:pPr>
      <w:r w:rsidRPr="00A8263D">
        <w:rPr>
          <w:rFonts w:ascii="Verdana" w:hAnsi="Verdana" w:cs="Times New Roman"/>
          <w:color w:val="000000"/>
          <w:sz w:val="16"/>
          <w:szCs w:val="16"/>
        </w:rPr>
        <w:t>Il sottoscritto, sig./sig.ra………………………………………</w:t>
      </w:r>
      <w:r w:rsidR="00E97B8E">
        <w:rPr>
          <w:rFonts w:ascii="Verdana" w:hAnsi="Verdana" w:cs="Times New Roman"/>
          <w:color w:val="000000"/>
          <w:sz w:val="16"/>
          <w:szCs w:val="16"/>
        </w:rPr>
        <w:t>…………..</w:t>
      </w:r>
      <w:r w:rsidRPr="00A8263D">
        <w:rPr>
          <w:rFonts w:ascii="Verdana" w:hAnsi="Verdana" w:cs="Times New Roman"/>
          <w:color w:val="000000"/>
          <w:sz w:val="16"/>
          <w:szCs w:val="16"/>
        </w:rPr>
        <w:t>……in relazione ai seguenti trattamenti, finalizzato alla prevenzione dal contagio da COVID-19:</w:t>
      </w:r>
    </w:p>
    <w:p w14:paraId="278DEF4E" w14:textId="77777777" w:rsidR="00923115" w:rsidRPr="00A8263D" w:rsidRDefault="00923115" w:rsidP="00E97B8E">
      <w:pPr>
        <w:pStyle w:val="Standard"/>
        <w:spacing w:after="0" w:line="360" w:lineRule="auto"/>
        <w:jc w:val="both"/>
        <w:rPr>
          <w:rFonts w:ascii="Verdana" w:hAnsi="Verdana" w:cs="Times New Roman"/>
          <w:color w:val="000000"/>
          <w:sz w:val="16"/>
          <w:szCs w:val="16"/>
        </w:rPr>
      </w:pPr>
      <w:r w:rsidRPr="00A8263D">
        <w:rPr>
          <w:rFonts w:ascii="Verdana" w:hAnsi="Verdana" w:cs="Times New Roman"/>
          <w:color w:val="000000"/>
          <w:sz w:val="16"/>
          <w:szCs w:val="16"/>
        </w:rPr>
        <w:t>1) rilevazione temperatura corporea in tempo reale, senza registrazione o conservazione, salvo quanto previsto dal seguente n. 2, delle persone che accedono ai locali dell’Amministrazione comunale di Tavagnacco;</w:t>
      </w:r>
    </w:p>
    <w:p w14:paraId="0B224CB2" w14:textId="77777777" w:rsidR="00923115" w:rsidRPr="00A8263D" w:rsidRDefault="00923115" w:rsidP="00E97B8E">
      <w:pPr>
        <w:pStyle w:val="Standard"/>
        <w:spacing w:after="0" w:line="360" w:lineRule="auto"/>
        <w:jc w:val="both"/>
        <w:rPr>
          <w:rFonts w:ascii="Verdana" w:hAnsi="Verdana" w:cs="Times New Roman"/>
          <w:color w:val="000000"/>
          <w:sz w:val="16"/>
          <w:szCs w:val="16"/>
        </w:rPr>
      </w:pPr>
      <w:r w:rsidRPr="00A8263D">
        <w:rPr>
          <w:rFonts w:ascii="Verdana" w:hAnsi="Verdana" w:cs="Times New Roman"/>
          <w:color w:val="000000"/>
          <w:sz w:val="16"/>
          <w:szCs w:val="16"/>
        </w:rPr>
        <w:t>2) raccolta e uso di dati identificativi dell’interessato e registrazione del superamento della soglia di temperatura solo qualora sia necessario a documentare le ragioni che hanno impedito l’accesso ai locali del Comune di Udine; nonché, in tale caso, registrazione dati relativi all’isolamento temporaneo, quali l’orario di uscita e le circostanze riferite dall’interessato a giustificazione dall’uscita dall’isolamento temporaneo;</w:t>
      </w:r>
    </w:p>
    <w:p w14:paraId="3DE4F579" w14:textId="77777777" w:rsidR="00923115" w:rsidRPr="00A8263D" w:rsidRDefault="00923115" w:rsidP="00E97B8E">
      <w:pPr>
        <w:pStyle w:val="Standard"/>
        <w:spacing w:after="0" w:line="360" w:lineRule="auto"/>
        <w:jc w:val="both"/>
        <w:rPr>
          <w:rFonts w:ascii="Verdana" w:hAnsi="Verdana" w:cs="Times New Roman"/>
          <w:color w:val="000000"/>
          <w:sz w:val="16"/>
          <w:szCs w:val="16"/>
        </w:rPr>
      </w:pPr>
      <w:r w:rsidRPr="00A8263D">
        <w:rPr>
          <w:rFonts w:ascii="Verdana" w:hAnsi="Verdana" w:cs="Times New Roman"/>
          <w:color w:val="000000"/>
          <w:sz w:val="16"/>
          <w:szCs w:val="16"/>
        </w:rPr>
        <w:t>3) raccolta e uso della dichiarazione ad oggetto temperatura corporea/sintomi influenzali, di provenienza/non provenienza dalle zone a rischio epidemiologico e di presenza/assenza di contatti, negli ultimi 14 giorni, con soggetti risultati positivi al COVID-19;</w:t>
      </w:r>
    </w:p>
    <w:p w14:paraId="13A9EE43" w14:textId="77777777" w:rsidR="00923115" w:rsidRPr="00A8263D" w:rsidRDefault="00923115" w:rsidP="00E97B8E">
      <w:pPr>
        <w:pStyle w:val="Standard"/>
        <w:spacing w:after="0" w:line="360" w:lineRule="auto"/>
        <w:jc w:val="both"/>
        <w:rPr>
          <w:rFonts w:ascii="Verdana" w:hAnsi="Verdana" w:cs="Times New Roman"/>
          <w:color w:val="000000"/>
          <w:sz w:val="16"/>
          <w:szCs w:val="16"/>
        </w:rPr>
      </w:pPr>
      <w:r w:rsidRPr="00A8263D">
        <w:rPr>
          <w:rFonts w:ascii="Verdana" w:hAnsi="Verdana" w:cs="Times New Roman"/>
          <w:color w:val="000000"/>
          <w:sz w:val="16"/>
          <w:szCs w:val="16"/>
        </w:rPr>
        <w:t>4) raccolta e uso dei dati relativi alla fragilità situazioni di particolare fragilità, patologie attuali o pregresse dei dipendenti;</w:t>
      </w:r>
    </w:p>
    <w:p w14:paraId="792648DE" w14:textId="77777777" w:rsidR="00923115" w:rsidRPr="00A8263D" w:rsidRDefault="00923115" w:rsidP="00E97B8E">
      <w:pPr>
        <w:pStyle w:val="Standard"/>
        <w:spacing w:after="0" w:line="360" w:lineRule="auto"/>
        <w:jc w:val="both"/>
        <w:rPr>
          <w:rFonts w:ascii="Verdana" w:hAnsi="Verdana" w:cs="Times New Roman"/>
          <w:color w:val="000000"/>
          <w:sz w:val="16"/>
          <w:szCs w:val="16"/>
        </w:rPr>
      </w:pPr>
    </w:p>
    <w:p w14:paraId="4CC66642" w14:textId="77777777" w:rsidR="00923115" w:rsidRPr="00A8263D" w:rsidRDefault="00923115" w:rsidP="00E97B8E">
      <w:pPr>
        <w:pStyle w:val="Standard"/>
        <w:spacing w:after="0" w:line="360" w:lineRule="auto"/>
        <w:jc w:val="center"/>
        <w:rPr>
          <w:rFonts w:ascii="Verdana" w:hAnsi="Verdana" w:cs="Times New Roman"/>
          <w:b/>
          <w:bCs/>
          <w:color w:val="000000"/>
          <w:sz w:val="16"/>
          <w:szCs w:val="16"/>
          <w:u w:val="single"/>
        </w:rPr>
      </w:pPr>
      <w:r w:rsidRPr="00A8263D">
        <w:rPr>
          <w:rFonts w:ascii="Verdana" w:hAnsi="Verdana" w:cs="Times New Roman"/>
          <w:b/>
          <w:bCs/>
          <w:color w:val="000000"/>
          <w:sz w:val="16"/>
          <w:szCs w:val="16"/>
          <w:u w:val="single"/>
        </w:rPr>
        <w:t>ha preso visione dell’informativa relativa</w:t>
      </w:r>
    </w:p>
    <w:p w14:paraId="724DC452" w14:textId="77777777" w:rsidR="00923115" w:rsidRPr="00A8263D" w:rsidRDefault="00923115" w:rsidP="00E97B8E">
      <w:pPr>
        <w:pStyle w:val="Standard"/>
        <w:spacing w:after="0" w:line="360" w:lineRule="auto"/>
        <w:jc w:val="both"/>
        <w:rPr>
          <w:rFonts w:ascii="Verdana" w:hAnsi="Verdana" w:cs="Times New Roman"/>
          <w:color w:val="000000"/>
          <w:sz w:val="16"/>
          <w:szCs w:val="16"/>
        </w:rPr>
      </w:pPr>
    </w:p>
    <w:p w14:paraId="2C716F88" w14:textId="77777777" w:rsidR="00923115" w:rsidRPr="00A8263D" w:rsidRDefault="00923115" w:rsidP="00E97B8E">
      <w:pPr>
        <w:pStyle w:val="Standard"/>
        <w:spacing w:after="0" w:line="360" w:lineRule="auto"/>
        <w:jc w:val="both"/>
        <w:rPr>
          <w:rFonts w:ascii="Verdana" w:hAnsi="Verdana" w:cs="Times New Roman"/>
          <w:color w:val="000000"/>
          <w:sz w:val="16"/>
          <w:szCs w:val="16"/>
        </w:rPr>
      </w:pPr>
      <w:r w:rsidRPr="00A8263D">
        <w:rPr>
          <w:rFonts w:ascii="Verdana" w:hAnsi="Verdana" w:cs="Times New Roman"/>
          <w:color w:val="000000"/>
          <w:sz w:val="16"/>
          <w:szCs w:val="16"/>
        </w:rPr>
        <w:t>ai trattamenti sopra descritti, ai sensi dell’art. 9, par. 2, let. A) del GDPR, nel rispetto dei principi e delle norme di legge e dei regolamenti dell’Amministrazione comunale e delle prescrizioni di volta in volta impartite, in materia di protezione dei dati e privacy, ed in particolare nel rispetto della riservatezza e della dignità delle persone.</w:t>
      </w:r>
    </w:p>
    <w:p w14:paraId="16D0840F" w14:textId="77777777" w:rsidR="00923115" w:rsidRPr="00A8263D" w:rsidRDefault="00923115" w:rsidP="00923115">
      <w:pPr>
        <w:pStyle w:val="Standard"/>
        <w:spacing w:after="0" w:line="240" w:lineRule="auto"/>
        <w:jc w:val="both"/>
        <w:rPr>
          <w:rFonts w:ascii="Verdana" w:hAnsi="Verdana" w:cs="Times New Roman"/>
          <w:color w:val="000000"/>
          <w:sz w:val="16"/>
          <w:szCs w:val="16"/>
        </w:rPr>
      </w:pPr>
    </w:p>
    <w:p w14:paraId="5866EA25" w14:textId="77777777" w:rsidR="00923115" w:rsidRPr="00A8263D" w:rsidRDefault="00923115" w:rsidP="00923115">
      <w:pPr>
        <w:pStyle w:val="Standard"/>
        <w:spacing w:after="0" w:line="240" w:lineRule="auto"/>
        <w:jc w:val="both"/>
        <w:rPr>
          <w:rFonts w:ascii="Verdana" w:hAnsi="Verdana" w:cs="Times New Roman"/>
          <w:color w:val="000000"/>
          <w:sz w:val="16"/>
          <w:szCs w:val="16"/>
        </w:rPr>
      </w:pPr>
    </w:p>
    <w:p w14:paraId="7F317E34" w14:textId="77777777" w:rsidR="00923115" w:rsidRPr="00EA6BB2" w:rsidRDefault="00923115" w:rsidP="00923115">
      <w:pPr>
        <w:tabs>
          <w:tab w:val="left" w:pos="3115"/>
          <w:tab w:val="left" w:pos="5778"/>
          <w:tab w:val="left" w:pos="9697"/>
        </w:tabs>
        <w:spacing w:line="191" w:lineRule="exact"/>
        <w:rPr>
          <w:rFonts w:cs="Times New Roman"/>
          <w:sz w:val="16"/>
        </w:rPr>
      </w:pPr>
      <w:r w:rsidRPr="00A8263D">
        <w:rPr>
          <w:rFonts w:cs="Times New Roman"/>
          <w:sz w:val="16"/>
        </w:rPr>
        <w:t>Luogo</w:t>
      </w:r>
      <w:r w:rsidRPr="00A8263D">
        <w:rPr>
          <w:rFonts w:cs="Times New Roman"/>
          <w:spacing w:val="-1"/>
          <w:sz w:val="16"/>
        </w:rPr>
        <w:t xml:space="preserve"> </w:t>
      </w:r>
      <w:r w:rsidRPr="00A8263D">
        <w:rPr>
          <w:rFonts w:cs="Times New Roman"/>
          <w:sz w:val="16"/>
        </w:rPr>
        <w:t>e</w:t>
      </w:r>
      <w:r w:rsidRPr="00A8263D">
        <w:rPr>
          <w:rFonts w:cs="Times New Roman"/>
          <w:spacing w:val="-2"/>
          <w:sz w:val="16"/>
        </w:rPr>
        <w:t xml:space="preserve"> </w:t>
      </w:r>
      <w:r w:rsidRPr="00A8263D">
        <w:rPr>
          <w:rFonts w:cs="Times New Roman"/>
          <w:sz w:val="16"/>
        </w:rPr>
        <w:t>data,</w:t>
      </w:r>
      <w:r w:rsidRPr="00A8263D">
        <w:rPr>
          <w:rFonts w:cs="Times New Roman"/>
          <w:sz w:val="16"/>
          <w:u w:val="single"/>
        </w:rPr>
        <w:tab/>
      </w:r>
      <w:r w:rsidRPr="00A8263D">
        <w:rPr>
          <w:rFonts w:cs="Times New Roman"/>
          <w:sz w:val="16"/>
        </w:rPr>
        <w:tab/>
        <w:t>Firma</w:t>
      </w:r>
      <w:r w:rsidRPr="00A8263D">
        <w:rPr>
          <w:rFonts w:cs="Times New Roman"/>
          <w:spacing w:val="-3"/>
          <w:sz w:val="16"/>
        </w:rPr>
        <w:t xml:space="preserve"> </w:t>
      </w:r>
      <w:r w:rsidRPr="00A8263D">
        <w:rPr>
          <w:rFonts w:cs="Times New Roman"/>
          <w:sz w:val="16"/>
        </w:rPr>
        <w:t>Leggibile</w:t>
      </w:r>
      <w:r w:rsidRPr="00EA6BB2">
        <w:rPr>
          <w:rFonts w:cs="Times New Roman"/>
          <w:sz w:val="16"/>
          <w:u w:val="single"/>
        </w:rPr>
        <w:t xml:space="preserve"> </w:t>
      </w:r>
      <w:r w:rsidRPr="00EA6BB2">
        <w:rPr>
          <w:rFonts w:cs="Times New Roman"/>
          <w:sz w:val="16"/>
          <w:u w:val="single"/>
        </w:rPr>
        <w:tab/>
      </w:r>
    </w:p>
    <w:p w14:paraId="28C39F42" w14:textId="77777777" w:rsidR="00923115" w:rsidRDefault="00923115" w:rsidP="00923115">
      <w:pPr>
        <w:tabs>
          <w:tab w:val="left" w:pos="4070"/>
        </w:tabs>
        <w:ind w:left="227"/>
        <w:rPr>
          <w:sz w:val="16"/>
        </w:rPr>
      </w:pPr>
    </w:p>
    <w:p w14:paraId="7F139F2E" w14:textId="77777777" w:rsidR="008A7C2F" w:rsidRDefault="008A7C2F" w:rsidP="00923115">
      <w:pPr>
        <w:spacing w:before="79"/>
        <w:ind w:left="820"/>
        <w:rPr>
          <w:sz w:val="29"/>
        </w:rPr>
      </w:pPr>
    </w:p>
    <w:sectPr w:rsidR="008A7C2F" w:rsidSect="00913691">
      <w:pgSz w:w="11910" w:h="16840"/>
      <w:pgMar w:top="993" w:right="860" w:bottom="960" w:left="1020" w:header="720" w:footer="7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AA0"/>
    <w:multiLevelType w:val="hybridMultilevel"/>
    <w:tmpl w:val="31308A9A"/>
    <w:lvl w:ilvl="0" w:tplc="BB96F698">
      <w:start w:val="1"/>
      <w:numFmt w:val="decimal"/>
      <w:lvlText w:val="%1."/>
      <w:lvlJc w:val="left"/>
      <w:pPr>
        <w:ind w:left="652" w:hanging="428"/>
        <w:jc w:val="left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BED8FF74">
      <w:numFmt w:val="bullet"/>
      <w:lvlText w:val="•"/>
      <w:lvlJc w:val="left"/>
      <w:pPr>
        <w:ind w:left="1580" w:hanging="428"/>
      </w:pPr>
      <w:rPr>
        <w:rFonts w:hint="default"/>
        <w:lang w:val="it-IT" w:eastAsia="en-US" w:bidi="ar-SA"/>
      </w:rPr>
    </w:lvl>
    <w:lvl w:ilvl="2" w:tplc="B900CB7A">
      <w:numFmt w:val="bullet"/>
      <w:lvlText w:val="•"/>
      <w:lvlJc w:val="left"/>
      <w:pPr>
        <w:ind w:left="2500" w:hanging="428"/>
      </w:pPr>
      <w:rPr>
        <w:rFonts w:hint="default"/>
        <w:lang w:val="it-IT" w:eastAsia="en-US" w:bidi="ar-SA"/>
      </w:rPr>
    </w:lvl>
    <w:lvl w:ilvl="3" w:tplc="8814EE4E">
      <w:numFmt w:val="bullet"/>
      <w:lvlText w:val="•"/>
      <w:lvlJc w:val="left"/>
      <w:pPr>
        <w:ind w:left="3420" w:hanging="428"/>
      </w:pPr>
      <w:rPr>
        <w:rFonts w:hint="default"/>
        <w:lang w:val="it-IT" w:eastAsia="en-US" w:bidi="ar-SA"/>
      </w:rPr>
    </w:lvl>
    <w:lvl w:ilvl="4" w:tplc="E6F835EC">
      <w:numFmt w:val="bullet"/>
      <w:lvlText w:val="•"/>
      <w:lvlJc w:val="left"/>
      <w:pPr>
        <w:ind w:left="4340" w:hanging="428"/>
      </w:pPr>
      <w:rPr>
        <w:rFonts w:hint="default"/>
        <w:lang w:val="it-IT" w:eastAsia="en-US" w:bidi="ar-SA"/>
      </w:rPr>
    </w:lvl>
    <w:lvl w:ilvl="5" w:tplc="237E1A1C">
      <w:numFmt w:val="bullet"/>
      <w:lvlText w:val="•"/>
      <w:lvlJc w:val="left"/>
      <w:pPr>
        <w:ind w:left="5260" w:hanging="428"/>
      </w:pPr>
      <w:rPr>
        <w:rFonts w:hint="default"/>
        <w:lang w:val="it-IT" w:eastAsia="en-US" w:bidi="ar-SA"/>
      </w:rPr>
    </w:lvl>
    <w:lvl w:ilvl="6" w:tplc="0844916A">
      <w:numFmt w:val="bullet"/>
      <w:lvlText w:val="•"/>
      <w:lvlJc w:val="left"/>
      <w:pPr>
        <w:ind w:left="6180" w:hanging="428"/>
      </w:pPr>
      <w:rPr>
        <w:rFonts w:hint="default"/>
        <w:lang w:val="it-IT" w:eastAsia="en-US" w:bidi="ar-SA"/>
      </w:rPr>
    </w:lvl>
    <w:lvl w:ilvl="7" w:tplc="0CF44CB2">
      <w:numFmt w:val="bullet"/>
      <w:lvlText w:val="•"/>
      <w:lvlJc w:val="left"/>
      <w:pPr>
        <w:ind w:left="7100" w:hanging="428"/>
      </w:pPr>
      <w:rPr>
        <w:rFonts w:hint="default"/>
        <w:lang w:val="it-IT" w:eastAsia="en-US" w:bidi="ar-SA"/>
      </w:rPr>
    </w:lvl>
    <w:lvl w:ilvl="8" w:tplc="9BE66EC6">
      <w:numFmt w:val="bullet"/>
      <w:lvlText w:val="•"/>
      <w:lvlJc w:val="left"/>
      <w:pPr>
        <w:ind w:left="8020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14A41AC5"/>
    <w:multiLevelType w:val="hybridMultilevel"/>
    <w:tmpl w:val="482E9906"/>
    <w:lvl w:ilvl="0" w:tplc="018E19E0">
      <w:numFmt w:val="bullet"/>
      <w:lvlText w:val="-"/>
      <w:lvlJc w:val="left"/>
      <w:pPr>
        <w:ind w:left="472" w:hanging="360"/>
      </w:pPr>
      <w:rPr>
        <w:rFonts w:ascii="Arial" w:eastAsia="Arial" w:hAnsi="Arial" w:cs="Arial" w:hint="default"/>
        <w:w w:val="100"/>
        <w:sz w:val="16"/>
        <w:szCs w:val="16"/>
        <w:lang w:val="it-IT" w:eastAsia="en-US" w:bidi="ar-SA"/>
      </w:rPr>
    </w:lvl>
    <w:lvl w:ilvl="1" w:tplc="300E0C7C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4B488B30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4594BECE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903E32C4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FF642948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02F25786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0E96D3B8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F558BD8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12673FE"/>
    <w:multiLevelType w:val="hybridMultilevel"/>
    <w:tmpl w:val="352A17E8"/>
    <w:lvl w:ilvl="0" w:tplc="6EC6095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3C58743A">
      <w:numFmt w:val="bullet"/>
      <w:lvlText w:val="o"/>
      <w:lvlJc w:val="left"/>
      <w:pPr>
        <w:ind w:left="1528" w:hanging="336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2" w:tplc="4DA8B380">
      <w:numFmt w:val="bullet"/>
      <w:lvlText w:val="•"/>
      <w:lvlJc w:val="left"/>
      <w:pPr>
        <w:ind w:left="2446" w:hanging="336"/>
      </w:pPr>
      <w:rPr>
        <w:rFonts w:hint="default"/>
        <w:lang w:val="it-IT" w:eastAsia="en-US" w:bidi="ar-SA"/>
      </w:rPr>
    </w:lvl>
    <w:lvl w:ilvl="3" w:tplc="A92693B0">
      <w:numFmt w:val="bullet"/>
      <w:lvlText w:val="•"/>
      <w:lvlJc w:val="left"/>
      <w:pPr>
        <w:ind w:left="3373" w:hanging="336"/>
      </w:pPr>
      <w:rPr>
        <w:rFonts w:hint="default"/>
        <w:lang w:val="it-IT" w:eastAsia="en-US" w:bidi="ar-SA"/>
      </w:rPr>
    </w:lvl>
    <w:lvl w:ilvl="4" w:tplc="36EA3526">
      <w:numFmt w:val="bullet"/>
      <w:lvlText w:val="•"/>
      <w:lvlJc w:val="left"/>
      <w:pPr>
        <w:ind w:left="4300" w:hanging="336"/>
      </w:pPr>
      <w:rPr>
        <w:rFonts w:hint="default"/>
        <w:lang w:val="it-IT" w:eastAsia="en-US" w:bidi="ar-SA"/>
      </w:rPr>
    </w:lvl>
    <w:lvl w:ilvl="5" w:tplc="50566EAE">
      <w:numFmt w:val="bullet"/>
      <w:lvlText w:val="•"/>
      <w:lvlJc w:val="left"/>
      <w:pPr>
        <w:ind w:left="5226" w:hanging="336"/>
      </w:pPr>
      <w:rPr>
        <w:rFonts w:hint="default"/>
        <w:lang w:val="it-IT" w:eastAsia="en-US" w:bidi="ar-SA"/>
      </w:rPr>
    </w:lvl>
    <w:lvl w:ilvl="6" w:tplc="6BC8664A">
      <w:numFmt w:val="bullet"/>
      <w:lvlText w:val="•"/>
      <w:lvlJc w:val="left"/>
      <w:pPr>
        <w:ind w:left="6153" w:hanging="336"/>
      </w:pPr>
      <w:rPr>
        <w:rFonts w:hint="default"/>
        <w:lang w:val="it-IT" w:eastAsia="en-US" w:bidi="ar-SA"/>
      </w:rPr>
    </w:lvl>
    <w:lvl w:ilvl="7" w:tplc="8B62B4E0">
      <w:numFmt w:val="bullet"/>
      <w:lvlText w:val="•"/>
      <w:lvlJc w:val="left"/>
      <w:pPr>
        <w:ind w:left="7080" w:hanging="336"/>
      </w:pPr>
      <w:rPr>
        <w:rFonts w:hint="default"/>
        <w:lang w:val="it-IT" w:eastAsia="en-US" w:bidi="ar-SA"/>
      </w:rPr>
    </w:lvl>
    <w:lvl w:ilvl="8" w:tplc="965CE0D4">
      <w:numFmt w:val="bullet"/>
      <w:lvlText w:val="•"/>
      <w:lvlJc w:val="left"/>
      <w:pPr>
        <w:ind w:left="8006" w:hanging="336"/>
      </w:pPr>
      <w:rPr>
        <w:rFonts w:hint="default"/>
        <w:lang w:val="it-IT" w:eastAsia="en-US" w:bidi="ar-SA"/>
      </w:rPr>
    </w:lvl>
  </w:abstractNum>
  <w:abstractNum w:abstractNumId="3" w15:restartNumberingAfterBreak="0">
    <w:nsid w:val="40B812F3"/>
    <w:multiLevelType w:val="hybridMultilevel"/>
    <w:tmpl w:val="7172854E"/>
    <w:lvl w:ilvl="0" w:tplc="82D6DADE">
      <w:numFmt w:val="bullet"/>
      <w:lvlText w:val="-"/>
      <w:lvlJc w:val="left"/>
      <w:pPr>
        <w:ind w:left="473" w:hanging="361"/>
      </w:pPr>
      <w:rPr>
        <w:rFonts w:ascii="Arial MT" w:eastAsia="Arial MT" w:hAnsi="Arial MT" w:cs="Arial MT" w:hint="default"/>
        <w:w w:val="100"/>
        <w:sz w:val="16"/>
        <w:szCs w:val="16"/>
        <w:lang w:val="it-IT" w:eastAsia="en-US" w:bidi="ar-SA"/>
      </w:rPr>
    </w:lvl>
    <w:lvl w:ilvl="1" w:tplc="2214ACA8">
      <w:numFmt w:val="bullet"/>
      <w:lvlText w:val="•"/>
      <w:lvlJc w:val="left"/>
      <w:pPr>
        <w:ind w:left="1434" w:hanging="361"/>
      </w:pPr>
      <w:rPr>
        <w:rFonts w:hint="default"/>
        <w:lang w:val="it-IT" w:eastAsia="en-US" w:bidi="ar-SA"/>
      </w:rPr>
    </w:lvl>
    <w:lvl w:ilvl="2" w:tplc="3BB279FA">
      <w:numFmt w:val="bullet"/>
      <w:lvlText w:val="•"/>
      <w:lvlJc w:val="left"/>
      <w:pPr>
        <w:ind w:left="2389" w:hanging="361"/>
      </w:pPr>
      <w:rPr>
        <w:rFonts w:hint="default"/>
        <w:lang w:val="it-IT" w:eastAsia="en-US" w:bidi="ar-SA"/>
      </w:rPr>
    </w:lvl>
    <w:lvl w:ilvl="3" w:tplc="C7908DB6">
      <w:numFmt w:val="bullet"/>
      <w:lvlText w:val="•"/>
      <w:lvlJc w:val="left"/>
      <w:pPr>
        <w:ind w:left="3343" w:hanging="361"/>
      </w:pPr>
      <w:rPr>
        <w:rFonts w:hint="default"/>
        <w:lang w:val="it-IT" w:eastAsia="en-US" w:bidi="ar-SA"/>
      </w:rPr>
    </w:lvl>
    <w:lvl w:ilvl="4" w:tplc="1038B28A">
      <w:numFmt w:val="bullet"/>
      <w:lvlText w:val="•"/>
      <w:lvlJc w:val="left"/>
      <w:pPr>
        <w:ind w:left="4298" w:hanging="361"/>
      </w:pPr>
      <w:rPr>
        <w:rFonts w:hint="default"/>
        <w:lang w:val="it-IT" w:eastAsia="en-US" w:bidi="ar-SA"/>
      </w:rPr>
    </w:lvl>
    <w:lvl w:ilvl="5" w:tplc="FF32D100">
      <w:numFmt w:val="bullet"/>
      <w:lvlText w:val="•"/>
      <w:lvlJc w:val="left"/>
      <w:pPr>
        <w:ind w:left="5253" w:hanging="361"/>
      </w:pPr>
      <w:rPr>
        <w:rFonts w:hint="default"/>
        <w:lang w:val="it-IT" w:eastAsia="en-US" w:bidi="ar-SA"/>
      </w:rPr>
    </w:lvl>
    <w:lvl w:ilvl="6" w:tplc="895E3F8E">
      <w:numFmt w:val="bullet"/>
      <w:lvlText w:val="•"/>
      <w:lvlJc w:val="left"/>
      <w:pPr>
        <w:ind w:left="6207" w:hanging="361"/>
      </w:pPr>
      <w:rPr>
        <w:rFonts w:hint="default"/>
        <w:lang w:val="it-IT" w:eastAsia="en-US" w:bidi="ar-SA"/>
      </w:rPr>
    </w:lvl>
    <w:lvl w:ilvl="7" w:tplc="8A4E34BC">
      <w:numFmt w:val="bullet"/>
      <w:lvlText w:val="•"/>
      <w:lvlJc w:val="left"/>
      <w:pPr>
        <w:ind w:left="7162" w:hanging="361"/>
      </w:pPr>
      <w:rPr>
        <w:rFonts w:hint="default"/>
        <w:lang w:val="it-IT" w:eastAsia="en-US" w:bidi="ar-SA"/>
      </w:rPr>
    </w:lvl>
    <w:lvl w:ilvl="8" w:tplc="58C261AC">
      <w:numFmt w:val="bullet"/>
      <w:lvlText w:val="•"/>
      <w:lvlJc w:val="left"/>
      <w:pPr>
        <w:ind w:left="8117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79F04D13"/>
    <w:multiLevelType w:val="hybridMultilevel"/>
    <w:tmpl w:val="0BFE9360"/>
    <w:lvl w:ilvl="0" w:tplc="73367916">
      <w:numFmt w:val="bullet"/>
      <w:lvlText w:val="•"/>
      <w:lvlJc w:val="left"/>
      <w:pPr>
        <w:ind w:left="832" w:hanging="207"/>
      </w:pPr>
      <w:rPr>
        <w:rFonts w:ascii="Times New Roman" w:eastAsia="Times New Roman" w:hAnsi="Times New Roman" w:cs="Times New Roman" w:hint="default"/>
        <w:w w:val="80"/>
        <w:sz w:val="22"/>
        <w:szCs w:val="22"/>
        <w:lang w:val="it-IT" w:eastAsia="en-US" w:bidi="ar-SA"/>
      </w:rPr>
    </w:lvl>
    <w:lvl w:ilvl="1" w:tplc="AACE20CA">
      <w:numFmt w:val="bullet"/>
      <w:lvlText w:val="-"/>
      <w:lvlJc w:val="left"/>
      <w:pPr>
        <w:ind w:left="1552" w:hanging="336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6EFC3E56">
      <w:numFmt w:val="bullet"/>
      <w:lvlText w:val="•"/>
      <w:lvlJc w:val="left"/>
      <w:pPr>
        <w:ind w:left="2482" w:hanging="336"/>
      </w:pPr>
      <w:rPr>
        <w:rFonts w:hint="default"/>
        <w:lang w:val="it-IT" w:eastAsia="en-US" w:bidi="ar-SA"/>
      </w:rPr>
    </w:lvl>
    <w:lvl w:ilvl="3" w:tplc="D1925B10">
      <w:numFmt w:val="bullet"/>
      <w:lvlText w:val="•"/>
      <w:lvlJc w:val="left"/>
      <w:pPr>
        <w:ind w:left="3404" w:hanging="336"/>
      </w:pPr>
      <w:rPr>
        <w:rFonts w:hint="default"/>
        <w:lang w:val="it-IT" w:eastAsia="en-US" w:bidi="ar-SA"/>
      </w:rPr>
    </w:lvl>
    <w:lvl w:ilvl="4" w:tplc="098CAA84">
      <w:numFmt w:val="bullet"/>
      <w:lvlText w:val="•"/>
      <w:lvlJc w:val="left"/>
      <w:pPr>
        <w:ind w:left="4326" w:hanging="336"/>
      </w:pPr>
      <w:rPr>
        <w:rFonts w:hint="default"/>
        <w:lang w:val="it-IT" w:eastAsia="en-US" w:bidi="ar-SA"/>
      </w:rPr>
    </w:lvl>
    <w:lvl w:ilvl="5" w:tplc="1C10D33A">
      <w:numFmt w:val="bullet"/>
      <w:lvlText w:val="•"/>
      <w:lvlJc w:val="left"/>
      <w:pPr>
        <w:ind w:left="5248" w:hanging="336"/>
      </w:pPr>
      <w:rPr>
        <w:rFonts w:hint="default"/>
        <w:lang w:val="it-IT" w:eastAsia="en-US" w:bidi="ar-SA"/>
      </w:rPr>
    </w:lvl>
    <w:lvl w:ilvl="6" w:tplc="1924CC98">
      <w:numFmt w:val="bullet"/>
      <w:lvlText w:val="•"/>
      <w:lvlJc w:val="left"/>
      <w:pPr>
        <w:ind w:left="6171" w:hanging="336"/>
      </w:pPr>
      <w:rPr>
        <w:rFonts w:hint="default"/>
        <w:lang w:val="it-IT" w:eastAsia="en-US" w:bidi="ar-SA"/>
      </w:rPr>
    </w:lvl>
    <w:lvl w:ilvl="7" w:tplc="76D4212E">
      <w:numFmt w:val="bullet"/>
      <w:lvlText w:val="•"/>
      <w:lvlJc w:val="left"/>
      <w:pPr>
        <w:ind w:left="7093" w:hanging="336"/>
      </w:pPr>
      <w:rPr>
        <w:rFonts w:hint="default"/>
        <w:lang w:val="it-IT" w:eastAsia="en-US" w:bidi="ar-SA"/>
      </w:rPr>
    </w:lvl>
    <w:lvl w:ilvl="8" w:tplc="424CC982">
      <w:numFmt w:val="bullet"/>
      <w:lvlText w:val="•"/>
      <w:lvlJc w:val="left"/>
      <w:pPr>
        <w:ind w:left="8015" w:hanging="336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2F"/>
    <w:rsid w:val="00071EA4"/>
    <w:rsid w:val="00096E40"/>
    <w:rsid w:val="00141AA3"/>
    <w:rsid w:val="005C67F9"/>
    <w:rsid w:val="00871D39"/>
    <w:rsid w:val="008A7C2F"/>
    <w:rsid w:val="00923115"/>
    <w:rsid w:val="00A12E53"/>
    <w:rsid w:val="00CD27E3"/>
    <w:rsid w:val="00D56033"/>
    <w:rsid w:val="00D87F76"/>
    <w:rsid w:val="00E97B8E"/>
    <w:rsid w:val="00F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19FB"/>
  <w15:docId w15:val="{F5273A75-85DC-456F-8412-5E1274D2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367" w:right="22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6086"/>
      <w:outlineLvl w:val="1"/>
    </w:pPr>
    <w:rPr>
      <w:rFonts w:ascii="Arial" w:eastAsia="Arial" w:hAnsi="Arial" w:cs="Arial"/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spacing w:before="1"/>
      <w:ind w:left="112"/>
      <w:outlineLvl w:val="2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ind w:left="367" w:right="367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CD27E3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CALENDARIO PROVE CONCORSUALI CAT C TECNICO-</vt:lpstr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CALENDARIO PROVE CONCORSUALI CAT C TECNICO-</dc:title>
  <dc:creator>Maria.Leone</dc:creator>
  <cp:lastModifiedBy>Ermacora Desy</cp:lastModifiedBy>
  <cp:revision>8</cp:revision>
  <dcterms:created xsi:type="dcterms:W3CDTF">2021-05-26T14:18:00Z</dcterms:created>
  <dcterms:modified xsi:type="dcterms:W3CDTF">2021-05-27T07:11:00Z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2021-05-03T00:00:00Z</vt:filetime>
  </property>
</Properties>
</file>